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D773" w14:textId="77777777" w:rsidR="001275B2" w:rsidRDefault="001275B2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63785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МР «Усть-Вымский»</w:t>
      </w:r>
    </w:p>
    <w:p w14:paraId="5E9CC9F9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D3B6F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DF354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658317F6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CCDD6" w14:textId="3C340CF3" w:rsidR="00C91246" w:rsidRDefault="00E36442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91246">
        <w:rPr>
          <w:rFonts w:ascii="Times New Roman" w:hAnsi="Times New Roman" w:cs="Times New Roman"/>
          <w:sz w:val="28"/>
          <w:szCs w:val="28"/>
        </w:rPr>
        <w:t>.05.2023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179а</w:t>
      </w:r>
      <w:r w:rsidR="00C912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014903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AA965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Айкино</w:t>
      </w:r>
    </w:p>
    <w:p w14:paraId="7147AB4A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14F19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4877E" w14:textId="77777777" w:rsidR="00C91246" w:rsidRP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46">
        <w:rPr>
          <w:rFonts w:ascii="Times New Roman" w:hAnsi="Times New Roman" w:cs="Times New Roman"/>
          <w:sz w:val="28"/>
          <w:szCs w:val="28"/>
        </w:rPr>
        <w:t xml:space="preserve">Об итогах мониторинга качества дошкольного образования </w:t>
      </w:r>
    </w:p>
    <w:p w14:paraId="2AE44FE5" w14:textId="410ED67F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Усть-Вымском районе в 2022 году</w:t>
      </w:r>
    </w:p>
    <w:p w14:paraId="13D9C78E" w14:textId="77777777" w:rsidR="00C91246" w:rsidRDefault="00C91246" w:rsidP="00C9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00CEC" w14:textId="3CBE6479" w:rsidR="005C4673" w:rsidRPr="00416668" w:rsidRDefault="00170198" w:rsidP="00E364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</w:t>
      </w:r>
      <w:r w:rsidR="007250F0">
        <w:rPr>
          <w:rFonts w:ascii="Times New Roman" w:hAnsi="Times New Roman" w:cs="Times New Roman"/>
          <w:sz w:val="28"/>
          <w:szCs w:val="28"/>
        </w:rPr>
        <w:t xml:space="preserve"> и науки от 10 августа 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2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08-205 «О проведении мероприятий по МКДО в 2022», </w:t>
      </w:r>
      <w:r w:rsidRPr="006B4D08">
        <w:rPr>
          <w:rFonts w:ascii="Times New Roman" w:hAnsi="Times New Roman" w:cs="Times New Roman"/>
          <w:sz w:val="28"/>
          <w:szCs w:val="28"/>
        </w:rPr>
        <w:t>в рамках мероприятий по оценке качества общего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260BC">
        <w:rPr>
          <w:rFonts w:ascii="Times New Roman" w:hAnsi="Times New Roman" w:cs="Times New Roman"/>
          <w:sz w:val="28"/>
          <w:szCs w:val="28"/>
        </w:rPr>
        <w:t xml:space="preserve">иказа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Республ</w:t>
      </w:r>
      <w:r w:rsidR="003260BC">
        <w:rPr>
          <w:rFonts w:ascii="Times New Roman" w:hAnsi="Times New Roman" w:cs="Times New Roman"/>
          <w:sz w:val="28"/>
          <w:szCs w:val="28"/>
        </w:rPr>
        <w:t>ики Коми от</w:t>
      </w:r>
      <w:proofErr w:type="gramEnd"/>
      <w:r w:rsidR="00326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0BC">
        <w:rPr>
          <w:rFonts w:ascii="Times New Roman" w:hAnsi="Times New Roman" w:cs="Times New Roman"/>
          <w:sz w:val="28"/>
          <w:szCs w:val="28"/>
        </w:rPr>
        <w:t>06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№ 679 «Об организации и проведении мониторинга качества дошкольного образования</w:t>
      </w:r>
      <w:r w:rsidR="00351C34">
        <w:rPr>
          <w:rFonts w:ascii="Times New Roman" w:hAnsi="Times New Roman" w:cs="Times New Roman"/>
          <w:sz w:val="28"/>
          <w:szCs w:val="28"/>
        </w:rPr>
        <w:t xml:space="preserve"> в Республике Коми в 2022 году», приказа управления образования от 10 октября 2022 г. № 460 «Об организации и проведении мониторинга качества дошкольного образования в Усть-Вымском районе в 2022 году» </w:t>
      </w:r>
      <w:r>
        <w:rPr>
          <w:rFonts w:ascii="Times New Roman" w:hAnsi="Times New Roman" w:cs="Times New Roman"/>
          <w:sz w:val="28"/>
          <w:szCs w:val="28"/>
        </w:rPr>
        <w:t>в период с 10</w:t>
      </w:r>
      <w:r w:rsidR="00351C34">
        <w:rPr>
          <w:rFonts w:ascii="Times New Roman" w:hAnsi="Times New Roman" w:cs="Times New Roman"/>
          <w:sz w:val="28"/>
          <w:szCs w:val="28"/>
        </w:rPr>
        <w:t xml:space="preserve"> октября по 8</w:t>
      </w:r>
      <w:r w:rsidR="003260BC">
        <w:rPr>
          <w:rFonts w:ascii="Times New Roman" w:hAnsi="Times New Roman" w:cs="Times New Roman"/>
          <w:sz w:val="28"/>
          <w:szCs w:val="28"/>
        </w:rPr>
        <w:t xml:space="preserve"> декабря 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51C34">
        <w:rPr>
          <w:rFonts w:ascii="Times New Roman" w:hAnsi="Times New Roman" w:cs="Times New Roman"/>
          <w:sz w:val="28"/>
          <w:szCs w:val="28"/>
        </w:rPr>
        <w:t>Усть-Вымском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проходил мониторинг оценки качества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5C4673" w:rsidRPr="00416668">
        <w:rPr>
          <w:rFonts w:ascii="Times New Roman" w:hAnsi="Times New Roman" w:cs="Times New Roman"/>
          <w:sz w:val="28"/>
          <w:szCs w:val="28"/>
        </w:rPr>
        <w:t>Мониторинг проводился с целью формирования научно-методической основы создания региональных систем оценки качества дошкольного образования.</w:t>
      </w:r>
    </w:p>
    <w:p w14:paraId="3030C441" w14:textId="77777777" w:rsidR="00351C34" w:rsidRDefault="00012522" w:rsidP="00E364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668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</w:t>
      </w:r>
      <w:r w:rsidR="00080172">
        <w:rPr>
          <w:rFonts w:ascii="Times New Roman" w:hAnsi="Times New Roman" w:cs="Times New Roman"/>
          <w:sz w:val="28"/>
          <w:szCs w:val="28"/>
        </w:rPr>
        <w:t>2 образовательные</w:t>
      </w:r>
      <w:r w:rsidRPr="00416668">
        <w:rPr>
          <w:rFonts w:ascii="Times New Roman" w:hAnsi="Times New Roman" w:cs="Times New Roman"/>
          <w:sz w:val="28"/>
          <w:szCs w:val="28"/>
        </w:rPr>
        <w:t xml:space="preserve"> организации, реализующие образовательные программы дошкольного образования</w:t>
      </w:r>
      <w:r w:rsidR="00080172">
        <w:rPr>
          <w:rFonts w:ascii="Times New Roman" w:hAnsi="Times New Roman" w:cs="Times New Roman"/>
          <w:sz w:val="28"/>
          <w:szCs w:val="28"/>
        </w:rPr>
        <w:t xml:space="preserve"> (МБДОУ «Детский сад № 2 комбинированного вида» </w:t>
      </w:r>
      <w:proofErr w:type="spellStart"/>
      <w:r w:rsidR="000801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801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017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080172">
        <w:rPr>
          <w:rFonts w:ascii="Times New Roman" w:hAnsi="Times New Roman" w:cs="Times New Roman"/>
          <w:sz w:val="28"/>
          <w:szCs w:val="28"/>
        </w:rPr>
        <w:t xml:space="preserve"> и МБДОУ «Детский сад № 4» г. Микунь).</w:t>
      </w:r>
      <w:proofErr w:type="gramEnd"/>
    </w:p>
    <w:p w14:paraId="1899E5C5" w14:textId="77777777" w:rsidR="00474047" w:rsidRPr="00177B91" w:rsidRDefault="00474047" w:rsidP="00E36442">
      <w:pPr>
        <w:pStyle w:val="af3"/>
      </w:pPr>
      <w:r w:rsidRPr="00177B91">
        <w:t>В мониторинге приняли участие 4079 человек: 548 педагогов, 3463 родителя, 1 региональный координатор, 15 муниципальных координаторов, 32 координатора от дошкольных образовательных организаций, 20 экспертов, из них 2 старших эксперта, 18 начинающих экспертов.</w:t>
      </w:r>
    </w:p>
    <w:p w14:paraId="631073DB" w14:textId="77777777" w:rsidR="00474047" w:rsidRPr="00177B91" w:rsidRDefault="00474047" w:rsidP="00E36442">
      <w:pPr>
        <w:pStyle w:val="af3"/>
      </w:pPr>
      <w:r w:rsidRPr="00177B91">
        <w:t>Оценка качества дошкольного образования осуществлялась по 9 областям качества: 1) образовательные ориентиры, 2) образовательная программа, 3) содержание образовательной деятельности, 4) организация образовательного процесса, 5) образовательные условия, 6) условия получения дошкольного образования лицами с ограниченными возможностями здоровья и инвалидами, 7) взаимодействие с родителями, 8) здоровье, безопасность и повседневный уход, 9) управление и развитие организации.</w:t>
      </w:r>
    </w:p>
    <w:p w14:paraId="093988BB" w14:textId="550753B7" w:rsidR="00474047" w:rsidRPr="00177B91" w:rsidRDefault="00474047" w:rsidP="00E36442">
      <w:pPr>
        <w:pStyle w:val="af3"/>
      </w:pPr>
      <w:proofErr w:type="gramStart"/>
      <w:r w:rsidRPr="00177B91">
        <w:t xml:space="preserve">Инструментом внутренней и внешней оценки качества дошкольного образования в образовательных организациях </w:t>
      </w:r>
      <w:r w:rsidR="00C97BA2">
        <w:t>Усть-Вымского района</w:t>
      </w:r>
      <w:r w:rsidRPr="00177B91">
        <w:t xml:space="preserve">, </w:t>
      </w:r>
      <w:r w:rsidRPr="00177B91">
        <w:lastRenderedPageBreak/>
        <w:t>реализующих образовательные программы дошкольного образования, служили Шкалы комплексного мониторинга качества дошкольного образования в Российской Федерации (далее – Шкалы МКДО), которые позволили определить текущий уровень качества по каждой области, получить представление о характеристиках более высоких уровней качества, выстроить по итогам оценивания соответствующую программу развития дошкольной образовательной организации (муниципальной системы</w:t>
      </w:r>
      <w:proofErr w:type="gramEnd"/>
      <w:r w:rsidRPr="00177B91">
        <w:t xml:space="preserve"> дошкольного образования) на ближайшую перспективу.</w:t>
      </w:r>
    </w:p>
    <w:p w14:paraId="7F3F1E2F" w14:textId="77777777" w:rsidR="00474047" w:rsidRPr="00177B91" w:rsidRDefault="00474047" w:rsidP="00E36442">
      <w:pPr>
        <w:pStyle w:val="af3"/>
      </w:pPr>
      <w:r w:rsidRPr="00177B91">
        <w:t>Шкалы МКДО позволяют определить пять уровней качества дошкольного образования.</w:t>
      </w:r>
    </w:p>
    <w:p w14:paraId="3375F061" w14:textId="18067F9C" w:rsidR="00474047" w:rsidRPr="00177B91" w:rsidRDefault="00474047" w:rsidP="00E36442">
      <w:pPr>
        <w:pStyle w:val="af3"/>
      </w:pPr>
      <w:r w:rsidRPr="00177B91">
        <w:t>Результаты МКДО в дошкольных образовательных организациях свидетельствуют о достижении базового (третьего) уровня качества дошкольного образования в р</w:t>
      </w:r>
      <w:r w:rsidR="00A00121">
        <w:t>амках выполнения требований федерального государственного образовательного стандарта</w:t>
      </w:r>
      <w:r w:rsidRPr="00177B91">
        <w:t xml:space="preserve"> дошкольного образования </w:t>
      </w:r>
      <w:r w:rsidR="00A00121">
        <w:t>(далее – ФГОС</w:t>
      </w:r>
      <w:r w:rsidR="00107900">
        <w:t xml:space="preserve"> дошкольного образования</w:t>
      </w:r>
      <w:r w:rsidR="00A00121">
        <w:t xml:space="preserve">) </w:t>
      </w:r>
      <w:r w:rsidRPr="00177B91">
        <w:t>и других нормативно-правовых актов, регулирующих деятельность дошкольного образования. Основными характеристиками базового уровня являются: системная работа по реализации требований ФГОС дошкольного образования и других нормативно-правовых актов, регулирующих деятельность дошкольного образования Российской Федерации с учетом установленных стандартом принципов, обеспечение выполнения требований.</w:t>
      </w:r>
    </w:p>
    <w:p w14:paraId="4E938417" w14:textId="645C02B3" w:rsidR="00474047" w:rsidRPr="00177B91" w:rsidRDefault="00474047" w:rsidP="00E36442">
      <w:pPr>
        <w:pStyle w:val="af3"/>
      </w:pPr>
      <w:r w:rsidRPr="00177B91">
        <w:t xml:space="preserve">Вместе с тем, результаты мониторинга показали, что дошкольным образовательным организациям, </w:t>
      </w:r>
      <w:r w:rsidR="00E36442">
        <w:t xml:space="preserve">управлению образования </w:t>
      </w:r>
      <w:r w:rsidRPr="00177B91">
        <w:t>необходимо принять дополнительные меры, направленные на развитие профессиональных компетенций руководящих и педагогических работников системы дошкольного образования по следующим направлениям:</w:t>
      </w:r>
    </w:p>
    <w:p w14:paraId="0C3F51CE" w14:textId="5A009AE6" w:rsidR="00474047" w:rsidRPr="00177B91" w:rsidRDefault="00474047" w:rsidP="00E36442">
      <w:pPr>
        <w:pStyle w:val="af3"/>
      </w:pPr>
      <w:r w:rsidRPr="00177B91">
        <w:t>- в области качества «Образовательные ориентиры» - обеспечить системную работу по выявлению индивидуальных потребностей и способностей детей, их интересов и инициатив, потребностей родителей в образовании своих детей</w:t>
      </w:r>
      <w:r w:rsidR="0030483C">
        <w:t>;</w:t>
      </w:r>
      <w:r w:rsidRPr="00177B91">
        <w:t xml:space="preserve"> </w:t>
      </w:r>
    </w:p>
    <w:p w14:paraId="74321171" w14:textId="39E063B9" w:rsidR="00474047" w:rsidRPr="00177B91" w:rsidRDefault="00474047" w:rsidP="00E36442">
      <w:pPr>
        <w:pStyle w:val="af3"/>
      </w:pPr>
      <w:r w:rsidRPr="00177B91">
        <w:t>- в области качества «Образовательная программа» - конкретизировать целевые ориентиры деятельности дошкольной образовательной организации, включающей все компетен</w:t>
      </w:r>
      <w:r w:rsidR="0030483C">
        <w:t>ции детей дошкольного возраста;</w:t>
      </w:r>
    </w:p>
    <w:p w14:paraId="3FD41270" w14:textId="1048C31C" w:rsidR="00474047" w:rsidRPr="00177B91" w:rsidRDefault="00474047" w:rsidP="00E36442">
      <w:pPr>
        <w:pStyle w:val="af3"/>
      </w:pPr>
      <w:r w:rsidRPr="00177B91">
        <w:t>- в области качества «Содержание образовательной деятельности» - обеспечить систему формирования ценностных педагогических установок на развитие каждого ребенка с учетом его возможностей, интересов, инициатив; системный подход к их разностороннему содержанию, которая способствует развитию индивидуальных возможностей и талантов детей</w:t>
      </w:r>
      <w:r w:rsidR="0030483C">
        <w:t xml:space="preserve"> раннего и дошкольного возраста;</w:t>
      </w:r>
      <w:r w:rsidRPr="00177B91">
        <w:t xml:space="preserve"> </w:t>
      </w:r>
    </w:p>
    <w:p w14:paraId="45D42C3A" w14:textId="72840546" w:rsidR="00474047" w:rsidRPr="00177B91" w:rsidRDefault="00474047" w:rsidP="00E36442">
      <w:pPr>
        <w:pStyle w:val="af3"/>
      </w:pPr>
      <w:r w:rsidRPr="00177B91">
        <w:t xml:space="preserve">- в области качества «Образовательный процесс» - обеспечить системное развитие и интеграцию в целостный образовательный процесс дошкольной образовательной организации форм активности детей раннего и дошкольного возраста: игровой, познавательно – исследовательской, коммуникативной, двигательной, трудовой, продуктивной, музыкально – художественной деятельности; </w:t>
      </w:r>
    </w:p>
    <w:p w14:paraId="77B1893B" w14:textId="1BD6CBB4" w:rsidR="00474047" w:rsidRPr="00177B91" w:rsidRDefault="00474047" w:rsidP="00E36442">
      <w:pPr>
        <w:pStyle w:val="af3"/>
      </w:pPr>
      <w:r w:rsidRPr="00177B91">
        <w:lastRenderedPageBreak/>
        <w:t>- в области качества «Образовательные условия» - способствовать созданию рационально организованной развивающей предметно - пространственной среды, создающей условия для совместной деятельности детей и педагогов</w:t>
      </w:r>
      <w:r w:rsidR="0030483C">
        <w:t xml:space="preserve">; </w:t>
      </w:r>
    </w:p>
    <w:p w14:paraId="70EA864E" w14:textId="1BC3EC36" w:rsidR="00474047" w:rsidRPr="00177B91" w:rsidRDefault="00474047" w:rsidP="00E36442">
      <w:pPr>
        <w:pStyle w:val="af3"/>
      </w:pPr>
      <w:r w:rsidRPr="00177B91">
        <w:t>- в области качества «Взаимодействие с родителями» - создавать всем родителям (законным представителям) благоприятные условия для взаимодействия с педагогами и предоставлять возможность для активного участия</w:t>
      </w:r>
      <w:r w:rsidR="0030483C">
        <w:t xml:space="preserve"> в образовательной деятельности</w:t>
      </w:r>
      <w:r w:rsidRPr="00177B91">
        <w:t xml:space="preserve">; </w:t>
      </w:r>
    </w:p>
    <w:p w14:paraId="702F5180" w14:textId="34B89930" w:rsidR="00474047" w:rsidRPr="00177B91" w:rsidRDefault="00474047" w:rsidP="00E36442">
      <w:pPr>
        <w:pStyle w:val="af3"/>
      </w:pPr>
      <w:r w:rsidRPr="00177B91">
        <w:t>- в области качества «Здоровье, безопасность и повседневный уход» - обеспечить психологическую</w:t>
      </w:r>
      <w:r w:rsidR="0030483C">
        <w:t xml:space="preserve"> безопасность личности ребенка, </w:t>
      </w:r>
      <w:r w:rsidRPr="00177B91">
        <w:t xml:space="preserve">постоянный контроль за организацией режимных моментов, организацией процессов питания состоянием здоровья и формированием навыков по сохранению и укреплению здоровья детей раннего и дошкольного возраста; </w:t>
      </w:r>
    </w:p>
    <w:p w14:paraId="62567C61" w14:textId="1ECE55C8" w:rsidR="00474047" w:rsidRPr="00177B91" w:rsidRDefault="00474047" w:rsidP="00E36442">
      <w:pPr>
        <w:pStyle w:val="af3"/>
      </w:pPr>
      <w:r w:rsidRPr="00177B91">
        <w:t xml:space="preserve">- в области качества «Условия получения дошкольного образования лицами с ограниченными возможностями здоровья и инвалидами» - </w:t>
      </w:r>
      <w:r w:rsidRPr="005464DB">
        <w:t xml:space="preserve">организовать </w:t>
      </w:r>
      <w:proofErr w:type="spellStart"/>
      <w:r w:rsidRPr="005464DB">
        <w:t>безбарьерную</w:t>
      </w:r>
      <w:proofErr w:type="spellEnd"/>
      <w:r w:rsidRPr="005464DB">
        <w:t xml:space="preserve"> среду, </w:t>
      </w:r>
      <w:r w:rsidRPr="00177B91">
        <w:t>обеспечить индивидуальное сопровождение детей ограниченными возможностями здоровья и инвалидами высококвалифицированными специалистами</w:t>
      </w:r>
      <w:r w:rsidR="0030483C">
        <w:t xml:space="preserve">; </w:t>
      </w:r>
    </w:p>
    <w:p w14:paraId="2AEE9032" w14:textId="42AA82B9" w:rsidR="00474047" w:rsidRPr="00177B91" w:rsidRDefault="00474047" w:rsidP="00E36442">
      <w:pPr>
        <w:pStyle w:val="af3"/>
      </w:pPr>
      <w:r w:rsidRPr="00177B91">
        <w:t>- в области качества «Управление и развитие» - определение миссии, ценностей в деятельности дошкольной образовательной организации, ее ориентации на потр</w:t>
      </w:r>
      <w:r w:rsidR="0030483C">
        <w:t xml:space="preserve">ебности и запросы каждой семьи, </w:t>
      </w:r>
      <w:r w:rsidRPr="00177B91">
        <w:t xml:space="preserve">постоянный анализ и совершенствование управленческой деятельности. </w:t>
      </w:r>
    </w:p>
    <w:p w14:paraId="1D1EAAC7" w14:textId="6B5CE163" w:rsidR="00474047" w:rsidRPr="00177B91" w:rsidRDefault="00474047" w:rsidP="00E36442">
      <w:pPr>
        <w:pStyle w:val="af3"/>
      </w:pPr>
      <w:r w:rsidRPr="00177B91">
        <w:t xml:space="preserve">По результатам мониторинга составлен итоговый отчет о качестве дошкольного образования и услуг по присмотру и уходу в образовательных организациях, реализующих образовательную программу дошкольного образования в </w:t>
      </w:r>
      <w:r w:rsidR="00C97BA2">
        <w:t>Усть-Вымском районе</w:t>
      </w:r>
      <w:r w:rsidRPr="00177B91">
        <w:t>.</w:t>
      </w:r>
    </w:p>
    <w:p w14:paraId="3C8A5B40" w14:textId="4118C4AC" w:rsidR="00474047" w:rsidRPr="00177B91" w:rsidRDefault="00474047" w:rsidP="00E36442">
      <w:pPr>
        <w:pStyle w:val="af3"/>
      </w:pPr>
      <w:r w:rsidRPr="00177B91">
        <w:t xml:space="preserve">На основании </w:t>
      </w:r>
      <w:proofErr w:type="gramStart"/>
      <w:r w:rsidRPr="00177B91">
        <w:t>вышеизложенного</w:t>
      </w:r>
      <w:proofErr w:type="gramEnd"/>
      <w:r w:rsidRPr="00177B91">
        <w:t>,</w:t>
      </w:r>
    </w:p>
    <w:p w14:paraId="22DB809E" w14:textId="4BF1ABE3" w:rsidR="00474047" w:rsidRPr="00E36442" w:rsidRDefault="00474047" w:rsidP="00E36442">
      <w:pPr>
        <w:pStyle w:val="af3"/>
        <w:ind w:firstLine="0"/>
      </w:pPr>
      <w:r w:rsidRPr="00E36442">
        <w:t xml:space="preserve">приказываю: </w:t>
      </w:r>
    </w:p>
    <w:p w14:paraId="59E1E31F" w14:textId="1178E65B" w:rsidR="00474047" w:rsidRPr="00177B91" w:rsidRDefault="00474047" w:rsidP="00E36442">
      <w:pPr>
        <w:pStyle w:val="af3"/>
      </w:pPr>
      <w:r>
        <w:t xml:space="preserve">1. </w:t>
      </w:r>
      <w:r w:rsidRPr="00177B91">
        <w:t>Определить приоритетными задачами в развитии системы управления качеством дошкольного образования:</w:t>
      </w:r>
    </w:p>
    <w:p w14:paraId="49D2FF2B" w14:textId="1BF6C9FE" w:rsidR="00474047" w:rsidRPr="00177B91" w:rsidRDefault="00474047" w:rsidP="00E36442">
      <w:pPr>
        <w:pStyle w:val="af3"/>
      </w:pPr>
      <w:r w:rsidRPr="00177B91">
        <w:t xml:space="preserve">1.1. повышение качества дошкольного образования </w:t>
      </w:r>
      <w:r w:rsidR="00217425">
        <w:t xml:space="preserve">на основе </w:t>
      </w:r>
      <w:r w:rsidR="00217425" w:rsidRPr="00217425">
        <w:t xml:space="preserve">системной </w:t>
      </w:r>
      <w:r w:rsidR="00217425">
        <w:t>работы</w:t>
      </w:r>
      <w:r w:rsidR="00591F6C">
        <w:t xml:space="preserve"> реализации требований федерального государственного образовательного стандарта дошкольного образования</w:t>
      </w:r>
      <w:r w:rsidR="00A00121">
        <w:t xml:space="preserve"> </w:t>
      </w:r>
      <w:r w:rsidR="00591F6C">
        <w:t xml:space="preserve">(далее – ФГОС дошкольного образования) </w:t>
      </w:r>
      <w:r w:rsidR="00217425" w:rsidRPr="00217425">
        <w:t>и иных нормативных</w:t>
      </w:r>
      <w:r w:rsidR="0030483C">
        <w:t xml:space="preserve"> документов</w:t>
      </w:r>
      <w:r w:rsidR="00217425" w:rsidRPr="00217425">
        <w:t>, регулирующих деятельность дошкольного образования</w:t>
      </w:r>
      <w:r w:rsidR="00217425">
        <w:t>;</w:t>
      </w:r>
      <w:r w:rsidR="00217425">
        <w:rPr>
          <w:sz w:val="23"/>
          <w:szCs w:val="23"/>
        </w:rPr>
        <w:t xml:space="preserve"> </w:t>
      </w:r>
    </w:p>
    <w:p w14:paraId="3E93E578" w14:textId="6D637AB6" w:rsidR="00474047" w:rsidRPr="00177B91" w:rsidRDefault="00474047" w:rsidP="00E36442">
      <w:pPr>
        <w:pStyle w:val="af3"/>
      </w:pPr>
      <w:r w:rsidRPr="00177B91">
        <w:t>1.2. повышение профессиональн</w:t>
      </w:r>
      <w:r w:rsidR="00217425">
        <w:t>ого уровня</w:t>
      </w:r>
      <w:r w:rsidRPr="00177B91">
        <w:t xml:space="preserve"> педагогических работников дошкольного образования</w:t>
      </w:r>
      <w:r w:rsidR="00217425">
        <w:t xml:space="preserve"> в области качества реализации образовательной программы дошкольного образования, содержания дошкольного образования, системной работы по взаимодействию с родителями (законными представителями), реализации современных форм организации детской деятельности, методов и приемов педагогической работы с детьми дошкольного возраста</w:t>
      </w:r>
      <w:r w:rsidRPr="00177B91">
        <w:t>;</w:t>
      </w:r>
    </w:p>
    <w:p w14:paraId="4AD7060F" w14:textId="7B959CED" w:rsidR="00474047" w:rsidRPr="00177B91" w:rsidRDefault="00474047" w:rsidP="00E36442">
      <w:pPr>
        <w:pStyle w:val="af3"/>
      </w:pPr>
      <w:r w:rsidRPr="00177B91">
        <w:t xml:space="preserve">1.3. </w:t>
      </w:r>
      <w:r w:rsidR="00217425">
        <w:t xml:space="preserve">распространение лучшего педагогического опыта, </w:t>
      </w:r>
      <w:r w:rsidRPr="00177B91">
        <w:t xml:space="preserve">эффективных педагогических практик, направленных на укрепление института семьи, взаимодействия с родителями (законными представителями), как активными участниками образовательного процесса; </w:t>
      </w:r>
    </w:p>
    <w:p w14:paraId="361042A5" w14:textId="2BC00DEF" w:rsidR="00474047" w:rsidRPr="00177B91" w:rsidRDefault="00474047" w:rsidP="00E36442">
      <w:pPr>
        <w:pStyle w:val="af3"/>
      </w:pPr>
      <w:r w:rsidRPr="00177B91">
        <w:lastRenderedPageBreak/>
        <w:t xml:space="preserve">1.4. </w:t>
      </w:r>
      <w:r w:rsidR="00674B6A" w:rsidRPr="00177B91">
        <w:t>способствовать созданию рационально организованной развивающей предметно - пространственной среды, создающей условия для совместной деятельности детей и педагогов</w:t>
      </w:r>
      <w:r w:rsidR="00674B6A">
        <w:t xml:space="preserve">, в том числе и </w:t>
      </w:r>
      <w:r w:rsidRPr="00177B91">
        <w:t>создание условий для получения дошкольного образования детьми с ограниченными возможностями здоровья, с инвалидностью, развития инклюзивного образования;</w:t>
      </w:r>
    </w:p>
    <w:p w14:paraId="5615406E" w14:textId="77777777" w:rsidR="00D46021" w:rsidRDefault="00474047" w:rsidP="00E36442">
      <w:pPr>
        <w:pStyle w:val="af3"/>
      </w:pPr>
      <w:r w:rsidRPr="00177B91">
        <w:t>1.5.</w:t>
      </w:r>
      <w:r w:rsidR="00674B6A" w:rsidRPr="00674B6A">
        <w:t xml:space="preserve"> </w:t>
      </w:r>
      <w:r w:rsidR="00674B6A" w:rsidRPr="00177B91">
        <w:t xml:space="preserve">обеспечить стабильность </w:t>
      </w:r>
      <w:r w:rsidR="00674B6A">
        <w:t xml:space="preserve">управления качеством дошкольного образования, </w:t>
      </w:r>
      <w:r w:rsidR="00674B6A" w:rsidRPr="00177B91">
        <w:t>гибкий, мобильный подход в управлении организацией, постоянный анализ и совершенствова</w:t>
      </w:r>
      <w:r w:rsidR="00D46021">
        <w:t>ние управленческой деятельности;</w:t>
      </w:r>
    </w:p>
    <w:p w14:paraId="3FD9ECCC" w14:textId="656FED8B" w:rsidR="00674B6A" w:rsidRPr="00177B91" w:rsidRDefault="00D46021" w:rsidP="00E36442">
      <w:pPr>
        <w:pStyle w:val="af3"/>
      </w:pPr>
      <w:r>
        <w:t xml:space="preserve">1.6. повышение информированности </w:t>
      </w:r>
      <w:r w:rsidR="00591F6C">
        <w:t xml:space="preserve">и доступа к полной информации </w:t>
      </w:r>
      <w:r>
        <w:t>родителей (законных представителей) воспитанников</w:t>
      </w:r>
      <w:r w:rsidR="00314191">
        <w:t xml:space="preserve"> </w:t>
      </w:r>
      <w:r w:rsidR="003452F6">
        <w:t xml:space="preserve">о деятельности </w:t>
      </w:r>
      <w:r w:rsidR="00314191">
        <w:t>дошкольных образовательных организаций.</w:t>
      </w:r>
    </w:p>
    <w:p w14:paraId="3A6682C1" w14:textId="5E75F59B" w:rsidR="00474047" w:rsidRPr="00177B91" w:rsidRDefault="00217425" w:rsidP="00E36442">
      <w:pPr>
        <w:pStyle w:val="af3"/>
      </w:pPr>
      <w:r>
        <w:t xml:space="preserve">2. </w:t>
      </w:r>
      <w:r w:rsidR="00474047" w:rsidRPr="00177B91">
        <w:t>Утвердить итоговый отчет о результатах мониторинга согласно приложению 1</w:t>
      </w:r>
      <w:r w:rsidR="000D4E42">
        <w:t xml:space="preserve"> к настоящему приказу</w:t>
      </w:r>
      <w:r w:rsidR="00474047" w:rsidRPr="00177B91">
        <w:t>.</w:t>
      </w:r>
    </w:p>
    <w:p w14:paraId="2079FB3F" w14:textId="3A85A5D3" w:rsidR="00474047" w:rsidRPr="00177B91" w:rsidRDefault="00E36442" w:rsidP="00E36442">
      <w:pPr>
        <w:pStyle w:val="af3"/>
      </w:pPr>
      <w:r>
        <w:t>3</w:t>
      </w:r>
      <w:r w:rsidR="00474047" w:rsidRPr="00177B91">
        <w:t>. в планах работы</w:t>
      </w:r>
      <w:r w:rsidR="00A00121">
        <w:t xml:space="preserve"> на 2023-2024 учебные</w:t>
      </w:r>
      <w:r w:rsidR="00474047" w:rsidRPr="00177B91">
        <w:t xml:space="preserve"> год</w:t>
      </w:r>
      <w:r w:rsidR="00A00121">
        <w:t>ы</w:t>
      </w:r>
      <w:r w:rsidR="00474047" w:rsidRPr="00177B91">
        <w:t xml:space="preserve"> предусмотреть мероприятия, направленные на повышение качества деятельности образовательных организаций, реализующих образовательные программы дошкольного образования по направлениям: </w:t>
      </w:r>
    </w:p>
    <w:p w14:paraId="02A86281" w14:textId="77777777" w:rsidR="00474047" w:rsidRPr="00177B91" w:rsidRDefault="00474047" w:rsidP="00E36442">
      <w:pPr>
        <w:pStyle w:val="af3"/>
      </w:pPr>
      <w:r w:rsidRPr="00177B91">
        <w:t>- совершенствование качества образовательных программ дошкольного образования;</w:t>
      </w:r>
    </w:p>
    <w:p w14:paraId="10D78E56" w14:textId="0CDF4744" w:rsidR="00474047" w:rsidRPr="00177B91" w:rsidRDefault="00474047" w:rsidP="00E36442">
      <w:pPr>
        <w:pStyle w:val="af3"/>
      </w:pPr>
      <w:r w:rsidRPr="00177B91">
        <w:t xml:space="preserve">- повышение качества содержания образовательной деятельности </w:t>
      </w:r>
      <w:r w:rsidR="00215151">
        <w:t xml:space="preserve">в </w:t>
      </w:r>
      <w:r w:rsidR="00215151" w:rsidRPr="00177B91">
        <w:t xml:space="preserve">образовательных организациях, реализующих образовательные программы дошкольного образования </w:t>
      </w:r>
      <w:r w:rsidRPr="00177B91">
        <w:t>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387C37CF" w14:textId="08D4702D" w:rsidR="00474047" w:rsidRPr="00177B91" w:rsidRDefault="00474047" w:rsidP="00E36442">
      <w:pPr>
        <w:pStyle w:val="af3"/>
      </w:pPr>
      <w:r w:rsidRPr="00177B91">
        <w:t xml:space="preserve">- повышение качества образовательных условий </w:t>
      </w:r>
      <w:r w:rsidR="00215151">
        <w:t xml:space="preserve">в </w:t>
      </w:r>
      <w:r w:rsidR="00215151" w:rsidRPr="00177B91">
        <w:t xml:space="preserve">образовательных организациях, реализующих образовательные программы дошкольного образования </w:t>
      </w:r>
      <w:r w:rsidRPr="00177B91">
        <w:t>(кадровые условия, развивающая предметно-пространственная среда, психолого-педагогические условия);</w:t>
      </w:r>
    </w:p>
    <w:p w14:paraId="1075E462" w14:textId="34089351" w:rsidR="00474047" w:rsidRPr="00177B91" w:rsidRDefault="00474047" w:rsidP="00E36442">
      <w:pPr>
        <w:pStyle w:val="af3"/>
      </w:pPr>
      <w:r w:rsidRPr="00177B91">
        <w:t xml:space="preserve">- совершенствование профессионального </w:t>
      </w:r>
      <w:r w:rsidR="00215151">
        <w:t xml:space="preserve">уровня </w:t>
      </w:r>
      <w:r w:rsidRPr="00177B91">
        <w:t xml:space="preserve">развития педагогических работников </w:t>
      </w:r>
      <w:r w:rsidR="00215151">
        <w:t xml:space="preserve">в </w:t>
      </w:r>
      <w:r w:rsidR="00215151" w:rsidRPr="00177B91">
        <w:t>образовательных организациях, реализующих образовательные программы дошкольного образования</w:t>
      </w:r>
      <w:r w:rsidRPr="00177B91">
        <w:t>;</w:t>
      </w:r>
    </w:p>
    <w:p w14:paraId="15C73176" w14:textId="77777777" w:rsidR="00474047" w:rsidRPr="00177B91" w:rsidRDefault="00474047" w:rsidP="00E36442">
      <w:pPr>
        <w:pStyle w:val="af3"/>
      </w:pPr>
      <w:r w:rsidRPr="00177B91">
        <w:t xml:space="preserve">- совершенствование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</w:r>
    </w:p>
    <w:p w14:paraId="15C135A4" w14:textId="4C389B79" w:rsidR="00474047" w:rsidRPr="00177B91" w:rsidRDefault="00474047" w:rsidP="00E36442">
      <w:pPr>
        <w:pStyle w:val="af3"/>
      </w:pPr>
      <w:r w:rsidRPr="00177B91">
        <w:t>- обеспечение здоровья, безопасности и качества услуг по присмотру и уходу, повышение качества дошкольного образования для детей с ОВЗ</w:t>
      </w:r>
      <w:r w:rsidR="00215151">
        <w:t xml:space="preserve"> в </w:t>
      </w:r>
      <w:r w:rsidR="00215151" w:rsidRPr="00177B91">
        <w:t>образовательных организациях, реализующих образовательные программы дошкольного образования</w:t>
      </w:r>
      <w:r w:rsidRPr="00177B91">
        <w:t xml:space="preserve">; </w:t>
      </w:r>
    </w:p>
    <w:p w14:paraId="303389C7" w14:textId="4DA71AEB" w:rsidR="00474047" w:rsidRPr="00177B91" w:rsidRDefault="00474047" w:rsidP="00E36442">
      <w:pPr>
        <w:pStyle w:val="af3"/>
      </w:pPr>
      <w:r w:rsidRPr="00177B91">
        <w:t xml:space="preserve">- повышение качества управления в </w:t>
      </w:r>
      <w:r w:rsidR="00215151" w:rsidRPr="00177B91">
        <w:t>образовательных организациях, реализующих образовательные программы дошкольного образования</w:t>
      </w:r>
      <w:r w:rsidR="00215151">
        <w:t>.</w:t>
      </w:r>
    </w:p>
    <w:p w14:paraId="44396FC9" w14:textId="7BF54888" w:rsidR="00474047" w:rsidRPr="00177B91" w:rsidRDefault="00E36442" w:rsidP="00E36442">
      <w:pPr>
        <w:pStyle w:val="af3"/>
      </w:pPr>
      <w:r>
        <w:t>4</w:t>
      </w:r>
      <w:r w:rsidR="00674B6A">
        <w:t xml:space="preserve">. </w:t>
      </w:r>
      <w:r>
        <w:t>Р</w:t>
      </w:r>
      <w:r w:rsidR="00474047" w:rsidRPr="00177B91">
        <w:t>уководителям образовательных орган</w:t>
      </w:r>
      <w:r>
        <w:t>изаций</w:t>
      </w:r>
      <w:r w:rsidR="00474047" w:rsidRPr="00177B91">
        <w:t xml:space="preserve">, реализующих образовательные программы дошкольного образования, </w:t>
      </w:r>
      <w:r>
        <w:t xml:space="preserve">принявших </w:t>
      </w:r>
      <w:r w:rsidR="00474047" w:rsidRPr="00177B91">
        <w:t>участ</w:t>
      </w:r>
      <w:r>
        <w:t>ие</w:t>
      </w:r>
      <w:r w:rsidR="00474047" w:rsidRPr="00177B91">
        <w:t xml:space="preserve"> в мониторинге</w:t>
      </w:r>
      <w:r w:rsidR="00A872A2">
        <w:t xml:space="preserve"> в срок</w:t>
      </w:r>
      <w:r w:rsidR="00474047" w:rsidRPr="00177B91">
        <w:t xml:space="preserve"> до 25.08.2023</w:t>
      </w:r>
      <w:r>
        <w:t xml:space="preserve"> года</w:t>
      </w:r>
      <w:r w:rsidR="00474047" w:rsidRPr="00177B91">
        <w:t>:</w:t>
      </w:r>
    </w:p>
    <w:p w14:paraId="6A823959" w14:textId="36791006" w:rsidR="00474047" w:rsidRPr="00177B91" w:rsidRDefault="00E36442" w:rsidP="00E36442">
      <w:pPr>
        <w:pStyle w:val="af3"/>
      </w:pPr>
      <w:r>
        <w:t>4</w:t>
      </w:r>
      <w:r w:rsidR="00474047" w:rsidRPr="00177B91">
        <w:t>.1. разработать и утвердить комплекс</w:t>
      </w:r>
      <w:r w:rsidR="00674B6A">
        <w:t xml:space="preserve"> мер, направленных на </w:t>
      </w:r>
      <w:r w:rsidR="00474047" w:rsidRPr="00177B91">
        <w:t>устранени</w:t>
      </w:r>
      <w:r w:rsidR="00674B6A">
        <w:t xml:space="preserve">е </w:t>
      </w:r>
      <w:r w:rsidR="00474047" w:rsidRPr="00177B91">
        <w:t xml:space="preserve">выявленных проблем по итогам мониторинга; </w:t>
      </w:r>
    </w:p>
    <w:p w14:paraId="27575D9E" w14:textId="187CA86D" w:rsidR="00474047" w:rsidRPr="00177B91" w:rsidRDefault="00E36442" w:rsidP="00E36442">
      <w:pPr>
        <w:pStyle w:val="af3"/>
      </w:pPr>
      <w:r>
        <w:lastRenderedPageBreak/>
        <w:t>4.2</w:t>
      </w:r>
      <w:r w:rsidR="00474047" w:rsidRPr="00177B91">
        <w:t>. скорректировать систем</w:t>
      </w:r>
      <w:r w:rsidR="00674B6A">
        <w:t>у</w:t>
      </w:r>
      <w:r w:rsidR="00474047" w:rsidRPr="00177B91">
        <w:t xml:space="preserve"> </w:t>
      </w:r>
      <w:r w:rsidR="00674B6A">
        <w:t xml:space="preserve">муниципального управления </w:t>
      </w:r>
      <w:r w:rsidR="00474047" w:rsidRPr="00177B91">
        <w:t>качеств</w:t>
      </w:r>
      <w:r w:rsidR="00674B6A">
        <w:t>ом дошкольного</w:t>
      </w:r>
      <w:r w:rsidR="00474047" w:rsidRPr="00177B91">
        <w:t xml:space="preserve"> образования</w:t>
      </w:r>
      <w:r w:rsidR="00674B6A">
        <w:t>,</w:t>
      </w:r>
      <w:r w:rsidR="00474047" w:rsidRPr="00177B91">
        <w:t xml:space="preserve"> обеспечить эффективную </w:t>
      </w:r>
      <w:r w:rsidR="00674B6A">
        <w:t xml:space="preserve">управленческую </w:t>
      </w:r>
      <w:r w:rsidR="00474047" w:rsidRPr="00177B91">
        <w:t xml:space="preserve">деятельность </w:t>
      </w:r>
      <w:r w:rsidR="00215151" w:rsidRPr="00177B91">
        <w:t xml:space="preserve">образовательных </w:t>
      </w:r>
      <w:proofErr w:type="gramStart"/>
      <w:r w:rsidR="00215151" w:rsidRPr="00177B91">
        <w:t>организациях</w:t>
      </w:r>
      <w:proofErr w:type="gramEnd"/>
      <w:r w:rsidR="00215151" w:rsidRPr="00177B91">
        <w:t>, реализующих образовательные программы дошкольного образования</w:t>
      </w:r>
      <w:r w:rsidR="00474047" w:rsidRPr="00177B91">
        <w:t>.</w:t>
      </w:r>
    </w:p>
    <w:p w14:paraId="362B5B8E" w14:textId="22E8BF0E" w:rsidR="00474047" w:rsidRPr="00177B91" w:rsidRDefault="00E36442" w:rsidP="00E36442">
      <w:pPr>
        <w:pStyle w:val="af3"/>
      </w:pPr>
      <w:r>
        <w:t>5</w:t>
      </w:r>
      <w:r w:rsidR="00217425">
        <w:t xml:space="preserve">. </w:t>
      </w:r>
      <w:r w:rsidR="00474047" w:rsidRPr="00177B91">
        <w:t xml:space="preserve">Отделу общего </w:t>
      </w:r>
      <w:r>
        <w:t xml:space="preserve">и дошкольного </w:t>
      </w:r>
      <w:r w:rsidR="00474047" w:rsidRPr="00177B91">
        <w:t>образования</w:t>
      </w:r>
      <w:r w:rsidR="000D4E42">
        <w:t>:</w:t>
      </w:r>
      <w:r w:rsidR="00474047" w:rsidRPr="00177B91">
        <w:t xml:space="preserve"> </w:t>
      </w:r>
    </w:p>
    <w:p w14:paraId="386428C8" w14:textId="61F03DCB" w:rsidR="00474047" w:rsidRPr="00177B91" w:rsidRDefault="00E36442" w:rsidP="00E36442">
      <w:pPr>
        <w:pStyle w:val="af3"/>
      </w:pPr>
      <w:r>
        <w:t>5</w:t>
      </w:r>
      <w:r w:rsidR="00474047" w:rsidRPr="00177B91">
        <w:t xml:space="preserve">.1. довести до сведения руководителей </w:t>
      </w:r>
      <w:r w:rsidR="00C97BA2">
        <w:t xml:space="preserve">дошкольных образовательных организаций </w:t>
      </w:r>
      <w:r w:rsidR="00474047" w:rsidRPr="00177B91">
        <w:t>информацию о результатах мониторинга</w:t>
      </w:r>
      <w:r>
        <w:t xml:space="preserve">. </w:t>
      </w:r>
    </w:p>
    <w:p w14:paraId="757D6475" w14:textId="0126EBF4" w:rsidR="00474047" w:rsidRPr="00177B91" w:rsidRDefault="00E36442" w:rsidP="00E36442">
      <w:pPr>
        <w:pStyle w:val="af3"/>
      </w:pPr>
      <w:r>
        <w:t>5</w:t>
      </w:r>
      <w:r w:rsidR="00474047" w:rsidRPr="00177B91">
        <w:t>.2. осуществлять контроль организации работы по реализации комплекс</w:t>
      </w:r>
      <w:r w:rsidR="00674B6A">
        <w:t xml:space="preserve">а мер, направленных на </w:t>
      </w:r>
      <w:r w:rsidR="00674B6A" w:rsidRPr="00177B91">
        <w:t>устранени</w:t>
      </w:r>
      <w:r w:rsidR="00674B6A">
        <w:t xml:space="preserve">е </w:t>
      </w:r>
      <w:r w:rsidR="00674B6A" w:rsidRPr="00177B91">
        <w:t>выявленных проблем по итогам мониторинга</w:t>
      </w:r>
      <w:r w:rsidR="00474047" w:rsidRPr="00177B91">
        <w:t xml:space="preserve"> в дошкольн</w:t>
      </w:r>
      <w:r>
        <w:t>ых образовательных организациях.</w:t>
      </w:r>
    </w:p>
    <w:p w14:paraId="6683DA9B" w14:textId="63FFD84A" w:rsidR="00474047" w:rsidRPr="00177B91" w:rsidRDefault="00217425" w:rsidP="00E36442">
      <w:pPr>
        <w:pStyle w:val="af3"/>
      </w:pPr>
      <w:r>
        <w:t xml:space="preserve">8. </w:t>
      </w:r>
      <w:proofErr w:type="gramStart"/>
      <w:r w:rsidR="00474047" w:rsidRPr="00177B91">
        <w:t>Контроль за</w:t>
      </w:r>
      <w:proofErr w:type="gramEnd"/>
      <w:r w:rsidR="00474047" w:rsidRPr="00177B91">
        <w:t xml:space="preserve"> исполнением приказа</w:t>
      </w:r>
      <w:r w:rsidR="00E36442">
        <w:t xml:space="preserve"> оставляю за собой</w:t>
      </w:r>
      <w:r w:rsidR="00474047" w:rsidRPr="00177B91">
        <w:t>.</w:t>
      </w:r>
    </w:p>
    <w:p w14:paraId="6B66611F" w14:textId="77777777" w:rsidR="00474047" w:rsidRPr="00177B91" w:rsidRDefault="00474047" w:rsidP="00E36442">
      <w:pPr>
        <w:pStyle w:val="af3"/>
      </w:pPr>
    </w:p>
    <w:p w14:paraId="51A8C2EB" w14:textId="77777777" w:rsidR="00474047" w:rsidRDefault="00474047" w:rsidP="00E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AB949" w14:textId="0EEA51D9" w:rsidR="000D4E42" w:rsidRDefault="00351C34" w:rsidP="00E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474047">
        <w:rPr>
          <w:rFonts w:ascii="Times New Roman" w:hAnsi="Times New Roman" w:cs="Times New Roman"/>
          <w:sz w:val="28"/>
          <w:szCs w:val="28"/>
        </w:rPr>
        <w:t xml:space="preserve"> </w:t>
      </w:r>
      <w:r w:rsidR="00474047">
        <w:rPr>
          <w:rFonts w:ascii="Times New Roman" w:hAnsi="Times New Roman" w:cs="Times New Roman"/>
          <w:sz w:val="28"/>
          <w:szCs w:val="28"/>
        </w:rPr>
        <w:tab/>
      </w:r>
      <w:r w:rsidR="00474047">
        <w:rPr>
          <w:rFonts w:ascii="Times New Roman" w:hAnsi="Times New Roman" w:cs="Times New Roman"/>
          <w:sz w:val="28"/>
          <w:szCs w:val="28"/>
        </w:rPr>
        <w:tab/>
      </w:r>
      <w:r w:rsidR="004740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E364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С.В. Микулич</w:t>
      </w:r>
    </w:p>
    <w:p w14:paraId="522EEECD" w14:textId="18E2C4EC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35964" w14:textId="77777777" w:rsidR="00CC3F93" w:rsidRPr="00CC3F93" w:rsidRDefault="00CC3F93" w:rsidP="00CC3F93">
      <w:pPr>
        <w:tabs>
          <w:tab w:val="left" w:pos="5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5592613" w14:textId="77777777" w:rsidR="00BF2020" w:rsidRDefault="00BF2020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66B17" w14:textId="6D8C1187" w:rsidR="00BF2020" w:rsidRDefault="00BF2020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946D4" w14:textId="7A6F044F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54DFA" w14:textId="368D2C4A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8DCC3" w14:textId="606A026C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BE46A" w14:textId="3DA6A806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8CF23" w14:textId="447F4D34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19569" w14:textId="378DCEF6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989D5" w14:textId="5E39A1BE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EEF68" w14:textId="46334C83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B0E5D" w14:textId="7832D847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01B78" w14:textId="064AB838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9E5DA" w14:textId="7443CE29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8DF5F" w14:textId="4EAE2FAE" w:rsidR="000D4E42" w:rsidRDefault="000D4E42" w:rsidP="000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172FA" w14:textId="77777777" w:rsidR="00E36442" w:rsidRDefault="00E36442" w:rsidP="00583233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14:paraId="6324C8E5" w14:textId="77777777" w:rsidR="00E36442" w:rsidRDefault="00E36442" w:rsidP="00583233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14:paraId="153BDE7F" w14:textId="77777777" w:rsidR="00E36442" w:rsidRDefault="00E36442" w:rsidP="00583233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14:paraId="34D377CB" w14:textId="587F79F9" w:rsidR="00C97BA2" w:rsidRDefault="00C97B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98C564D" w14:textId="77777777" w:rsidR="000F45B1" w:rsidRDefault="000F45B1" w:rsidP="005527F1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E723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0999E729" w14:textId="77777777" w:rsidR="00E36442" w:rsidRDefault="000F45B1" w:rsidP="005527F1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E72321">
        <w:rPr>
          <w:rFonts w:ascii="Times New Roman" w:hAnsi="Times New Roman"/>
          <w:sz w:val="28"/>
          <w:szCs w:val="28"/>
        </w:rPr>
        <w:t>к пр</w:t>
      </w:r>
      <w:r w:rsidR="00C914CA">
        <w:rPr>
          <w:rFonts w:ascii="Times New Roman" w:hAnsi="Times New Roman"/>
          <w:sz w:val="28"/>
          <w:szCs w:val="28"/>
        </w:rPr>
        <w:t xml:space="preserve">иказу </w:t>
      </w:r>
      <w:r w:rsidR="00E36442">
        <w:rPr>
          <w:rFonts w:ascii="Times New Roman" w:hAnsi="Times New Roman"/>
          <w:sz w:val="28"/>
          <w:szCs w:val="28"/>
        </w:rPr>
        <w:t>управления образования</w:t>
      </w:r>
    </w:p>
    <w:p w14:paraId="4B43D2FF" w14:textId="77777777" w:rsidR="00E36442" w:rsidRDefault="00E36442" w:rsidP="005527F1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МР «Усть-Вымский»</w:t>
      </w:r>
    </w:p>
    <w:p w14:paraId="606CE931" w14:textId="5262EB6B" w:rsidR="000F45B1" w:rsidRDefault="000F45B1" w:rsidP="005527F1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E72321">
        <w:rPr>
          <w:rFonts w:ascii="Times New Roman" w:hAnsi="Times New Roman"/>
          <w:sz w:val="28"/>
          <w:szCs w:val="28"/>
        </w:rPr>
        <w:t>от «</w:t>
      </w:r>
      <w:r w:rsidR="00E36442">
        <w:rPr>
          <w:rFonts w:ascii="Times New Roman" w:hAnsi="Times New Roman"/>
          <w:sz w:val="28"/>
          <w:szCs w:val="28"/>
        </w:rPr>
        <w:t>05</w:t>
      </w:r>
      <w:r w:rsidRPr="00E72321">
        <w:rPr>
          <w:rFonts w:ascii="Times New Roman" w:hAnsi="Times New Roman"/>
          <w:sz w:val="28"/>
          <w:szCs w:val="28"/>
        </w:rPr>
        <w:t xml:space="preserve">» </w:t>
      </w:r>
      <w:r w:rsidR="00E36442">
        <w:rPr>
          <w:rFonts w:ascii="Times New Roman" w:hAnsi="Times New Roman"/>
          <w:sz w:val="28"/>
          <w:szCs w:val="28"/>
        </w:rPr>
        <w:t>мая</w:t>
      </w:r>
      <w:r w:rsidRPr="00E72321">
        <w:rPr>
          <w:rFonts w:ascii="Times New Roman" w:hAnsi="Times New Roman"/>
          <w:sz w:val="28"/>
          <w:szCs w:val="28"/>
        </w:rPr>
        <w:t xml:space="preserve"> 20</w:t>
      </w:r>
      <w:r w:rsidR="0043074F">
        <w:rPr>
          <w:rFonts w:ascii="Times New Roman" w:hAnsi="Times New Roman"/>
          <w:sz w:val="28"/>
          <w:szCs w:val="28"/>
        </w:rPr>
        <w:t>2</w:t>
      </w:r>
      <w:r w:rsidR="002D1BE9">
        <w:rPr>
          <w:rFonts w:ascii="Times New Roman" w:hAnsi="Times New Roman"/>
          <w:sz w:val="28"/>
          <w:szCs w:val="28"/>
        </w:rPr>
        <w:t>3</w:t>
      </w:r>
      <w:r w:rsidRPr="00E72321">
        <w:rPr>
          <w:rFonts w:ascii="Times New Roman" w:hAnsi="Times New Roman"/>
          <w:sz w:val="28"/>
          <w:szCs w:val="28"/>
        </w:rPr>
        <w:t xml:space="preserve"> г. № </w:t>
      </w:r>
      <w:r w:rsidR="00E36442">
        <w:rPr>
          <w:rFonts w:ascii="Times New Roman" w:hAnsi="Times New Roman"/>
          <w:sz w:val="28"/>
          <w:szCs w:val="28"/>
        </w:rPr>
        <w:t>179а</w:t>
      </w:r>
    </w:p>
    <w:p w14:paraId="4D3AEC4B" w14:textId="77777777" w:rsidR="001A4418" w:rsidRPr="005527F1" w:rsidRDefault="001A4418" w:rsidP="005527F1">
      <w:pPr>
        <w:spacing w:after="0" w:line="240" w:lineRule="auto"/>
        <w:ind w:left="-284" w:right="850" w:hanging="142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6887DDDF" w14:textId="77777777" w:rsidR="00EC7557" w:rsidRDefault="001A4418" w:rsidP="00552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57">
        <w:rPr>
          <w:rFonts w:ascii="Times New Roman" w:hAnsi="Times New Roman" w:cs="Times New Roman"/>
          <w:b/>
          <w:sz w:val="28"/>
          <w:szCs w:val="28"/>
        </w:rPr>
        <w:t xml:space="preserve">Итоговый отчет </w:t>
      </w:r>
    </w:p>
    <w:p w14:paraId="3F57B20B" w14:textId="77777777" w:rsidR="00EC7557" w:rsidRPr="00416668" w:rsidRDefault="001A4418" w:rsidP="00552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68">
        <w:rPr>
          <w:rFonts w:ascii="Times New Roman" w:hAnsi="Times New Roman" w:cs="Times New Roman"/>
          <w:b/>
          <w:sz w:val="28"/>
          <w:szCs w:val="28"/>
        </w:rPr>
        <w:t xml:space="preserve">о качестве дошкольного образования и услуг по присмотру и уходу </w:t>
      </w:r>
    </w:p>
    <w:p w14:paraId="22561768" w14:textId="19CA6B20" w:rsidR="0043074F" w:rsidRPr="00416668" w:rsidRDefault="001A4418" w:rsidP="00552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68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 w:rsidR="00EC7557" w:rsidRPr="0041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C34">
        <w:rPr>
          <w:rFonts w:ascii="Times New Roman" w:hAnsi="Times New Roman" w:cs="Times New Roman"/>
          <w:b/>
          <w:sz w:val="28"/>
          <w:szCs w:val="28"/>
        </w:rPr>
        <w:t>Усть-Вымского района</w:t>
      </w:r>
      <w:r w:rsidRPr="00416668">
        <w:rPr>
          <w:rFonts w:ascii="Times New Roman" w:hAnsi="Times New Roman" w:cs="Times New Roman"/>
          <w:b/>
          <w:sz w:val="28"/>
          <w:szCs w:val="28"/>
        </w:rPr>
        <w:t xml:space="preserve">, реализующих образовательную программу дошкольного образования </w:t>
      </w:r>
    </w:p>
    <w:p w14:paraId="5BCCA83A" w14:textId="77777777" w:rsidR="001A4418" w:rsidRPr="005527F1" w:rsidRDefault="001A4418" w:rsidP="005527F1">
      <w:pPr>
        <w:spacing w:after="0" w:line="240" w:lineRule="auto"/>
        <w:ind w:left="-284" w:right="850" w:hanging="142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55EA2CB" w14:textId="6A5ECC5F" w:rsidR="001A4418" w:rsidRDefault="00F7003F" w:rsidP="005527F1">
      <w:pPr>
        <w:pStyle w:val="af3"/>
        <w:ind w:firstLine="708"/>
      </w:pPr>
      <w:proofErr w:type="gramStart"/>
      <w:r w:rsidRPr="00163A0C">
        <w:t xml:space="preserve">В соответствии с </w:t>
      </w:r>
      <w:r>
        <w:t xml:space="preserve">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от 10 августа 2022 года №08-205 «О проведении мероприятий по МКДО в 2022», </w:t>
      </w:r>
      <w:r w:rsidRPr="006B4D08">
        <w:t>в рамках мероприятий по оценке качества общего образования в Российской Федерации</w:t>
      </w:r>
      <w:r>
        <w:t>,</w:t>
      </w:r>
      <w:r w:rsidRPr="006B4D08">
        <w:t xml:space="preserve"> </w:t>
      </w:r>
      <w:r>
        <w:t>приказом Министерства образования, науки и молодежной политики Республики</w:t>
      </w:r>
      <w:proofErr w:type="gramEnd"/>
      <w:r>
        <w:t xml:space="preserve"> </w:t>
      </w:r>
      <w:proofErr w:type="gramStart"/>
      <w:r>
        <w:t>Коми от 06 октября 2022 года № 679 «Об организации и проведении мониторинга качества дошкольного образования в Республике Коми в 2022 году»</w:t>
      </w:r>
      <w:r w:rsidR="00C97BA2">
        <w:t>, приказа управления образования от 10 октября 2022 г. № 460 «Об организации и проведении мониторинга качества дошкольного образования в Усть-Вымском районе в 2022 году» в период с 10 октября по 8 декабря 2022 г. в Усть-Вымском районе</w:t>
      </w:r>
      <w:r>
        <w:t xml:space="preserve"> проходил мониторинг оценки</w:t>
      </w:r>
      <w:proofErr w:type="gramEnd"/>
      <w:r>
        <w:t xml:space="preserve"> качества дошкольного образования </w:t>
      </w:r>
      <w:r w:rsidRPr="00416668">
        <w:t>(далее – мониторинг, МКДО).</w:t>
      </w:r>
      <w:r>
        <w:t xml:space="preserve"> </w:t>
      </w:r>
      <w:r w:rsidRPr="00416668">
        <w:t>Мониторинг проводился с целью формирования научно-методической основы создания региональных систем оценки качества дошкольного образования</w:t>
      </w:r>
      <w:r>
        <w:t>, в с</w:t>
      </w:r>
      <w:r w:rsidR="001A4418" w:rsidRPr="00416668">
        <w:t>оответствии Концепцией мониторинга качества дошкольного образования Российской Федерации, которая задает единую методологическую основу для федеральных, региональных и муниципальных институциональных систем мониторинга и оценки качества дошкольного образования, систем независимой оценки качества дошкольного образования</w:t>
      </w:r>
      <w:r>
        <w:t xml:space="preserve">. </w:t>
      </w:r>
    </w:p>
    <w:p w14:paraId="5F1F8BE8" w14:textId="259D589D" w:rsidR="005248FC" w:rsidRDefault="005248FC" w:rsidP="005527F1">
      <w:pPr>
        <w:pStyle w:val="af3"/>
        <w:ind w:firstLine="708"/>
      </w:pPr>
      <w:r>
        <w:t xml:space="preserve">Мониторинг качества дошкольного образования в </w:t>
      </w:r>
      <w:r w:rsidR="00C97BA2">
        <w:t>Усть-Вымском районе</w:t>
      </w:r>
      <w:r>
        <w:t xml:space="preserve"> является составной частью региональной системы оценки качества образования и предполагает получение объективной и достоверной информации о качестве дошкольного образования. </w:t>
      </w:r>
    </w:p>
    <w:p w14:paraId="43B7E58E" w14:textId="508987FA" w:rsidR="005248FC" w:rsidRPr="00416668" w:rsidRDefault="005248FC" w:rsidP="005527F1">
      <w:pPr>
        <w:pStyle w:val="af3"/>
        <w:ind w:firstLine="708"/>
      </w:pPr>
      <w:r>
        <w:t>Региональный координатор – государственное образовательное учреждение дополнительного профессионального образования «Коми республиканский институт развития образования». Участники мониторинга качества дошкольного образования - образовательные организации, реализующие основную образовательную программу дошкольного образования, органы местного самоуправления, осуществляющие управление в сфере образования, органы государственной власти, осуществляющие управление в сфере образования.</w:t>
      </w:r>
    </w:p>
    <w:p w14:paraId="2A982AE7" w14:textId="77777777" w:rsidR="001A4418" w:rsidRDefault="001A4418" w:rsidP="005527F1">
      <w:pPr>
        <w:pStyle w:val="af3"/>
        <w:ind w:firstLine="708"/>
      </w:pPr>
      <w:r w:rsidRPr="00416668">
        <w:rPr>
          <w:b/>
        </w:rPr>
        <w:t>Цел</w:t>
      </w:r>
      <w:r w:rsidR="00426204" w:rsidRPr="00416668">
        <w:rPr>
          <w:b/>
        </w:rPr>
        <w:t>ь</w:t>
      </w:r>
      <w:r w:rsidRPr="00416668">
        <w:rPr>
          <w:b/>
        </w:rPr>
        <w:t xml:space="preserve"> </w:t>
      </w:r>
      <w:r w:rsidR="00E9090D" w:rsidRPr="00416668">
        <w:rPr>
          <w:b/>
        </w:rPr>
        <w:t>МКДО</w:t>
      </w:r>
      <w:r w:rsidRPr="00416668">
        <w:t xml:space="preserve"> </w:t>
      </w:r>
      <w:r w:rsidR="00426204" w:rsidRPr="00416668">
        <w:t xml:space="preserve">- </w:t>
      </w:r>
      <w:r w:rsidRPr="00416668">
        <w:t>создание информационных условий для управления</w:t>
      </w:r>
      <w:r w:rsidRPr="00A068CD">
        <w:t xml:space="preserve"> качеством образования</w:t>
      </w:r>
      <w:r w:rsidR="00F519E9">
        <w:t>,</w:t>
      </w:r>
      <w:r>
        <w:t xml:space="preserve"> </w:t>
      </w:r>
      <w:r w:rsidRPr="009E21AC">
        <w:t>непрерывного системного анализа и оценки состояния и перспектив развития образования (в том числе в части</w:t>
      </w:r>
      <w:r>
        <w:t xml:space="preserve"> </w:t>
      </w:r>
      <w:r w:rsidRPr="009E21AC">
        <w:t>эффективности деятельности организаций, осуществляющих</w:t>
      </w:r>
      <w:r>
        <w:t xml:space="preserve"> </w:t>
      </w:r>
      <w:r w:rsidRPr="009E21AC">
        <w:t xml:space="preserve">образовательную деятельность), усиления результативности </w:t>
      </w:r>
      <w:r w:rsidRPr="009E21AC">
        <w:lastRenderedPageBreak/>
        <w:t>функционирования образовательной системы за счет повышения</w:t>
      </w:r>
      <w:r>
        <w:t xml:space="preserve"> </w:t>
      </w:r>
      <w:r w:rsidRPr="009E21AC">
        <w:t>качества принимаемых для нее управленческих решений, а также в целях</w:t>
      </w:r>
      <w:r>
        <w:t xml:space="preserve"> </w:t>
      </w:r>
      <w:r w:rsidRPr="009E21AC">
        <w:t>выявления нарушения требований законодательства об</w:t>
      </w:r>
      <w:r>
        <w:t xml:space="preserve"> </w:t>
      </w:r>
      <w:r w:rsidRPr="009E21AC">
        <w:t>образовании.</w:t>
      </w:r>
    </w:p>
    <w:p w14:paraId="2AB29BA3" w14:textId="77777777" w:rsidR="001A4418" w:rsidRDefault="001A4418" w:rsidP="005527F1">
      <w:pPr>
        <w:pStyle w:val="af3"/>
        <w:ind w:firstLine="708"/>
      </w:pPr>
      <w:r w:rsidRPr="00416668">
        <w:rPr>
          <w:b/>
        </w:rPr>
        <w:t>Задачи МКДО</w:t>
      </w:r>
      <w:r w:rsidRPr="00416668">
        <w:t>:</w:t>
      </w:r>
    </w:p>
    <w:p w14:paraId="21098D24" w14:textId="77777777" w:rsidR="001A4418" w:rsidRPr="009E21AC" w:rsidRDefault="001A4418" w:rsidP="005527F1">
      <w:pPr>
        <w:pStyle w:val="af3"/>
        <w:numPr>
          <w:ilvl w:val="0"/>
          <w:numId w:val="4"/>
        </w:numPr>
        <w:ind w:left="0" w:firstLine="284"/>
      </w:pPr>
      <w:r w:rsidRPr="009E21AC">
        <w:t>обеспечить сбор информации о системе</w:t>
      </w:r>
      <w:r>
        <w:t xml:space="preserve"> </w:t>
      </w:r>
      <w:r w:rsidRPr="009E21AC">
        <w:t>образования в части качества дошкольного</w:t>
      </w:r>
      <w:r>
        <w:t xml:space="preserve"> </w:t>
      </w:r>
      <w:r w:rsidRPr="009E21AC">
        <w:t>образования в разрезе показателей качества</w:t>
      </w:r>
      <w:r>
        <w:t xml:space="preserve"> </w:t>
      </w:r>
      <w:r w:rsidRPr="009E21AC">
        <w:t>МКДО, осуществить обработку, систематизацию и хранение полученной информации;</w:t>
      </w:r>
    </w:p>
    <w:p w14:paraId="06785827" w14:textId="77777777" w:rsidR="001A4418" w:rsidRPr="009E21AC" w:rsidRDefault="001A4418" w:rsidP="005527F1">
      <w:pPr>
        <w:pStyle w:val="af3"/>
        <w:numPr>
          <w:ilvl w:val="0"/>
          <w:numId w:val="4"/>
        </w:numPr>
        <w:ind w:left="0" w:firstLine="284"/>
      </w:pPr>
      <w:r w:rsidRPr="009E21AC">
        <w:t>обеспечить</w:t>
      </w:r>
      <w:r>
        <w:t xml:space="preserve"> </w:t>
      </w:r>
      <w:r w:rsidRPr="009E21AC">
        <w:t>условия для непрерывного системного анализа качества дошкольного</w:t>
      </w:r>
      <w:r>
        <w:t xml:space="preserve"> </w:t>
      </w:r>
      <w:r w:rsidRPr="009E21AC">
        <w:t>образования и анализа перспектив его</w:t>
      </w:r>
      <w:r>
        <w:t xml:space="preserve"> </w:t>
      </w:r>
      <w:r w:rsidRPr="009E21AC">
        <w:t>развития;</w:t>
      </w:r>
    </w:p>
    <w:p w14:paraId="51DA7AE0" w14:textId="77777777" w:rsidR="001A4418" w:rsidRDefault="001A4418" w:rsidP="005527F1">
      <w:pPr>
        <w:pStyle w:val="af3"/>
        <w:numPr>
          <w:ilvl w:val="0"/>
          <w:numId w:val="4"/>
        </w:numPr>
        <w:ind w:left="0" w:firstLine="284"/>
      </w:pPr>
      <w:r w:rsidRPr="009E21AC">
        <w:t>обеспечить доступность данных мониторинга для использования в непрерывной</w:t>
      </w:r>
      <w:r>
        <w:t xml:space="preserve"> </w:t>
      </w:r>
      <w:r w:rsidRPr="009E21AC">
        <w:t xml:space="preserve">деятельности по повышению эффективности управления образованием и образовательной деятельности в качестве основы </w:t>
      </w:r>
      <w:r>
        <w:t>д</w:t>
      </w:r>
      <w:r w:rsidRPr="009E21AC">
        <w:t>ля развития дошкольного образования на</w:t>
      </w:r>
      <w:r>
        <w:t xml:space="preserve"> </w:t>
      </w:r>
      <w:r w:rsidRPr="009E21AC">
        <w:t>всех уровнях управления системой дошкольного образования</w:t>
      </w:r>
      <w:r>
        <w:t>.</w:t>
      </w:r>
    </w:p>
    <w:p w14:paraId="45A8D1BF" w14:textId="77777777" w:rsidR="005A4FDE" w:rsidRDefault="001A4418" w:rsidP="005527F1">
      <w:pPr>
        <w:pStyle w:val="af3"/>
        <w:ind w:firstLine="708"/>
      </w:pPr>
      <w:r w:rsidRPr="00416668">
        <w:rPr>
          <w:b/>
        </w:rPr>
        <w:t xml:space="preserve">Для оценивания качества </w:t>
      </w:r>
      <w:r w:rsidR="0026422E" w:rsidRPr="00416668">
        <w:rPr>
          <w:b/>
        </w:rPr>
        <w:t xml:space="preserve">дошкольного </w:t>
      </w:r>
      <w:r w:rsidRPr="00416668">
        <w:rPr>
          <w:b/>
        </w:rPr>
        <w:t>образования</w:t>
      </w:r>
      <w:r w:rsidRPr="00416668">
        <w:t xml:space="preserve"> в процессе МКДО использ</w:t>
      </w:r>
      <w:r w:rsidR="00875949" w:rsidRPr="00416668">
        <w:t>овалось</w:t>
      </w:r>
      <w:r w:rsidRPr="00416668">
        <w:t xml:space="preserve"> сочетание внутренней и внешней моделей оценки качества дошкольного образования, интеграция различных инструментов оценки качества дошкольного образования. В качестве основного измерительного материала </w:t>
      </w:r>
      <w:r w:rsidR="00D90056" w:rsidRPr="00416668">
        <w:t xml:space="preserve">были использованы </w:t>
      </w:r>
      <w:r w:rsidRPr="00416668">
        <w:rPr>
          <w:b/>
        </w:rPr>
        <w:t>Шкалы МКДО,</w:t>
      </w:r>
      <w:r w:rsidRPr="00416668">
        <w:t xml:space="preserve"> которые содержат описание областей и показателей качества, представленные через систему уровневых индикаторов. Шкалы МКДО использ</w:t>
      </w:r>
      <w:r w:rsidR="0070047D" w:rsidRPr="00416668">
        <w:t>овались</w:t>
      </w:r>
      <w:r w:rsidRPr="00416668">
        <w:t xml:space="preserve"> как на этапе внутреннего </w:t>
      </w:r>
      <w:r w:rsidR="0070047D" w:rsidRPr="00416668">
        <w:t xml:space="preserve">мониторинга </w:t>
      </w:r>
      <w:r w:rsidR="00913B29" w:rsidRPr="00416668">
        <w:t>качества дошкольного образования в каждой дошкольной образовательной организации (далее – ДОО)</w:t>
      </w:r>
      <w:r w:rsidRPr="00416668">
        <w:t>, так и на этапах внешней экспертизы оценки качества дошкольного</w:t>
      </w:r>
      <w:r>
        <w:t xml:space="preserve"> </w:t>
      </w:r>
      <w:r w:rsidRPr="00C06805">
        <w:t xml:space="preserve">образования в ДОО, муниципалитете, </w:t>
      </w:r>
      <w:r>
        <w:t xml:space="preserve">Республике Коми. </w:t>
      </w:r>
    </w:p>
    <w:p w14:paraId="78835537" w14:textId="77777777" w:rsidR="001A4418" w:rsidRDefault="001A4418" w:rsidP="005527F1">
      <w:pPr>
        <w:pStyle w:val="af3"/>
        <w:ind w:firstLine="708"/>
      </w:pPr>
      <w:r w:rsidRPr="00C06805">
        <w:t>Шкалы МКДО включают систему индикаторов,</w:t>
      </w:r>
      <w:r>
        <w:t xml:space="preserve"> </w:t>
      </w:r>
      <w:r w:rsidRPr="00C06805">
        <w:t>позволяющих оценить показатели, характеризующие качество дошкол</w:t>
      </w:r>
      <w:r>
        <w:t>ьного образования, указанные в к</w:t>
      </w:r>
      <w:r w:rsidRPr="00C06805">
        <w:t>онцепции МКДО, в том числе:</w:t>
      </w:r>
    </w:p>
    <w:p w14:paraId="61690E19" w14:textId="77777777" w:rsidR="001A4418" w:rsidRDefault="001A4418" w:rsidP="005527F1">
      <w:pPr>
        <w:pStyle w:val="af3"/>
        <w:numPr>
          <w:ilvl w:val="0"/>
          <w:numId w:val="7"/>
        </w:numPr>
      </w:pPr>
      <w:r>
        <w:t>7</w:t>
      </w:r>
      <w:r w:rsidRPr="00C06805">
        <w:t>0 показателей качества дошкольного образования с описанием их содержания;</w:t>
      </w:r>
    </w:p>
    <w:p w14:paraId="164EBD4F" w14:textId="77777777" w:rsidR="001A4418" w:rsidRDefault="001A4418" w:rsidP="005527F1">
      <w:pPr>
        <w:pStyle w:val="af3"/>
        <w:numPr>
          <w:ilvl w:val="0"/>
          <w:numId w:val="7"/>
        </w:numPr>
      </w:pPr>
      <w:r w:rsidRPr="00C06805">
        <w:t xml:space="preserve">модели уровневой оценки качества дошкольного образования по каждому показателю; </w:t>
      </w:r>
    </w:p>
    <w:p w14:paraId="65C14C93" w14:textId="77777777" w:rsidR="001A4418" w:rsidRPr="00416668" w:rsidRDefault="001A4418" w:rsidP="005527F1">
      <w:pPr>
        <w:pStyle w:val="af3"/>
        <w:numPr>
          <w:ilvl w:val="0"/>
          <w:numId w:val="7"/>
        </w:numPr>
      </w:pPr>
      <w:r w:rsidRPr="00C06805">
        <w:t>более 10 инд</w:t>
      </w:r>
      <w:r>
        <w:t xml:space="preserve">икаторов для оценки </w:t>
      </w:r>
      <w:r w:rsidRPr="00416668">
        <w:t>каждого из 70 показателей в соответствии с разработанной моделью, позволяющих оценить образовательную среду</w:t>
      </w:r>
      <w:r w:rsidR="005A4FDE" w:rsidRPr="00416668">
        <w:t xml:space="preserve"> и д</w:t>
      </w:r>
      <w:r w:rsidRPr="00416668">
        <w:t>остичь высокой корреляции между оценками разных экспертов;</w:t>
      </w:r>
    </w:p>
    <w:p w14:paraId="43A38B2E" w14:textId="77777777" w:rsidR="001A4418" w:rsidRDefault="001A4418" w:rsidP="005527F1">
      <w:pPr>
        <w:pStyle w:val="af3"/>
        <w:numPr>
          <w:ilvl w:val="0"/>
          <w:numId w:val="7"/>
        </w:numPr>
      </w:pPr>
      <w:r w:rsidRPr="00416668">
        <w:t>описание системы оценки качества дошкольного образования экспертами</w:t>
      </w:r>
      <w:r w:rsidRPr="00C06805">
        <w:t xml:space="preserve"> с использованием данного инструментария;</w:t>
      </w:r>
    </w:p>
    <w:p w14:paraId="741F2D23" w14:textId="77777777" w:rsidR="001A4418" w:rsidRDefault="001A4418" w:rsidP="005527F1">
      <w:pPr>
        <w:pStyle w:val="af3"/>
        <w:numPr>
          <w:ilvl w:val="0"/>
          <w:numId w:val="7"/>
        </w:numPr>
      </w:pPr>
      <w:r w:rsidRPr="00C06805">
        <w:t>описание методов сбора и агрегации данных экспертной оценки с использованием электронных систем;</w:t>
      </w:r>
    </w:p>
    <w:p w14:paraId="6B139837" w14:textId="77777777" w:rsidR="001A4418" w:rsidRDefault="001A4418" w:rsidP="005527F1">
      <w:pPr>
        <w:pStyle w:val="af3"/>
        <w:numPr>
          <w:ilvl w:val="0"/>
          <w:numId w:val="7"/>
        </w:numPr>
      </w:pPr>
      <w:r w:rsidRPr="00C06805">
        <w:t>описание методов обработки результатов экспертной оценки;</w:t>
      </w:r>
    </w:p>
    <w:p w14:paraId="69C36399" w14:textId="77777777" w:rsidR="001A4418" w:rsidRDefault="001A4418" w:rsidP="005527F1">
      <w:pPr>
        <w:pStyle w:val="af3"/>
        <w:numPr>
          <w:ilvl w:val="0"/>
          <w:numId w:val="7"/>
        </w:numPr>
      </w:pPr>
      <w:r w:rsidRPr="00C06805">
        <w:t>форму оценочного листа для фиксации результатов экспертной оценки в электронной форме «Оценочный лист Шкал МКДО»</w:t>
      </w:r>
    </w:p>
    <w:p w14:paraId="07D0DAE6" w14:textId="77777777" w:rsidR="001A4418" w:rsidRPr="00416668" w:rsidRDefault="001A4418" w:rsidP="005527F1">
      <w:pPr>
        <w:pStyle w:val="af3"/>
        <w:numPr>
          <w:ilvl w:val="0"/>
          <w:numId w:val="7"/>
        </w:numPr>
      </w:pPr>
      <w:r w:rsidRPr="00416668">
        <w:t>описание формы отчета о результатах экспертной оценки «Профиль качества ДОО».</w:t>
      </w:r>
    </w:p>
    <w:p w14:paraId="726A55C2" w14:textId="77777777" w:rsidR="004D23B7" w:rsidRPr="00416668" w:rsidRDefault="001A4418" w:rsidP="005527F1">
      <w:pPr>
        <w:pStyle w:val="af3"/>
        <w:ind w:firstLine="587"/>
      </w:pPr>
      <w:r w:rsidRPr="00416668">
        <w:rPr>
          <w:b/>
        </w:rPr>
        <w:lastRenderedPageBreak/>
        <w:t>Оценка качества дошкольного образования по шкалам МКДО</w:t>
      </w:r>
      <w:r w:rsidRPr="00416668">
        <w:t xml:space="preserve"> включает исследование качества по 9 областям качества</w:t>
      </w:r>
      <w:r w:rsidR="004D23B7" w:rsidRPr="00416668">
        <w:t xml:space="preserve">: </w:t>
      </w:r>
    </w:p>
    <w:p w14:paraId="7468FA1F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образовательные ориентиры, </w:t>
      </w:r>
    </w:p>
    <w:p w14:paraId="7A5060D5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образовательная программа, </w:t>
      </w:r>
    </w:p>
    <w:p w14:paraId="789FC908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содержание образовательной деятельности, </w:t>
      </w:r>
    </w:p>
    <w:p w14:paraId="24F02946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организация образовательного процесса, </w:t>
      </w:r>
    </w:p>
    <w:p w14:paraId="2C6C3587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образовательные условия, </w:t>
      </w:r>
    </w:p>
    <w:p w14:paraId="4E4E4061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условия получения дошкольного образования лицами с ограниченными возможностями здоровья и инвалидами, </w:t>
      </w:r>
    </w:p>
    <w:p w14:paraId="2B0895E4" w14:textId="77777777" w:rsidR="004D23B7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взаимодействие с родителями, </w:t>
      </w:r>
    </w:p>
    <w:p w14:paraId="036B1EB4" w14:textId="77777777" w:rsidR="004D23B7" w:rsidRPr="00416668" w:rsidRDefault="004D23B7" w:rsidP="005527F1">
      <w:pPr>
        <w:pStyle w:val="af3"/>
        <w:numPr>
          <w:ilvl w:val="0"/>
          <w:numId w:val="8"/>
        </w:numPr>
        <w:ind w:left="984"/>
      </w:pPr>
      <w:r w:rsidRPr="00416668">
        <w:t>здоровье, безопасность и повседневный уход</w:t>
      </w:r>
    </w:p>
    <w:p w14:paraId="3F858ED2" w14:textId="77777777" w:rsidR="001B1D60" w:rsidRPr="00416668" w:rsidRDefault="001A4418" w:rsidP="005527F1">
      <w:pPr>
        <w:pStyle w:val="af3"/>
        <w:numPr>
          <w:ilvl w:val="0"/>
          <w:numId w:val="8"/>
        </w:numPr>
        <w:ind w:left="984"/>
      </w:pPr>
      <w:r w:rsidRPr="00416668">
        <w:t xml:space="preserve">управление и развитие организации. </w:t>
      </w:r>
    </w:p>
    <w:p w14:paraId="01C4E74F" w14:textId="77777777" w:rsidR="001A4418" w:rsidRDefault="001A4418" w:rsidP="005527F1">
      <w:pPr>
        <w:pStyle w:val="af3"/>
      </w:pPr>
      <w:r w:rsidRPr="00403DEC">
        <w:rPr>
          <w:b/>
        </w:rPr>
        <w:t>Индикаторы оценки</w:t>
      </w:r>
      <w:r w:rsidRPr="00EF285E">
        <w:t xml:space="preserve"> осуществляются по пятибалльной шкале (1 - требуется серьезная работа по повышению качества дошкольного образования, 2 - качество стремиться к базовому уровню; 3 - базовый уровень качества; 4 - хорошее качество; 5 – превосходное качество)</w:t>
      </w:r>
      <w:r>
        <w:t>.</w:t>
      </w:r>
    </w:p>
    <w:p w14:paraId="4CD0F348" w14:textId="7F75CA5A" w:rsidR="00F7003F" w:rsidRPr="009267FB" w:rsidRDefault="001A4418" w:rsidP="005527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7FB">
        <w:rPr>
          <w:rFonts w:ascii="Times New Roman" w:hAnsi="Times New Roman" w:cs="Times New Roman"/>
          <w:sz w:val="28"/>
          <w:szCs w:val="28"/>
        </w:rPr>
        <w:t>В 202</w:t>
      </w:r>
      <w:r w:rsidR="00F7003F" w:rsidRPr="009267FB">
        <w:rPr>
          <w:rFonts w:ascii="Times New Roman" w:hAnsi="Times New Roman" w:cs="Times New Roman"/>
          <w:sz w:val="28"/>
          <w:szCs w:val="28"/>
        </w:rPr>
        <w:t>2</w:t>
      </w:r>
      <w:r w:rsidRPr="009267FB">
        <w:rPr>
          <w:rFonts w:ascii="Times New Roman" w:hAnsi="Times New Roman" w:cs="Times New Roman"/>
          <w:sz w:val="28"/>
          <w:szCs w:val="28"/>
        </w:rPr>
        <w:t xml:space="preserve"> году в соответствии с </w:t>
      </w:r>
      <w:r w:rsidR="00F7003F" w:rsidRPr="009267FB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Республ</w:t>
      </w:r>
      <w:r w:rsidR="00C218F6">
        <w:rPr>
          <w:rFonts w:ascii="Times New Roman" w:hAnsi="Times New Roman" w:cs="Times New Roman"/>
          <w:sz w:val="28"/>
          <w:szCs w:val="28"/>
        </w:rPr>
        <w:t>ики Коми от 06 октября 2022 г.</w:t>
      </w:r>
      <w:r w:rsidR="00F7003F" w:rsidRPr="009267FB">
        <w:rPr>
          <w:rFonts w:ascii="Times New Roman" w:hAnsi="Times New Roman" w:cs="Times New Roman"/>
          <w:sz w:val="28"/>
          <w:szCs w:val="28"/>
        </w:rPr>
        <w:t xml:space="preserve"> № 679 «Об организации и проведении мониторинга качества дошкольного образования</w:t>
      </w:r>
      <w:r w:rsidR="00C97BA2">
        <w:rPr>
          <w:rFonts w:ascii="Times New Roman" w:hAnsi="Times New Roman" w:cs="Times New Roman"/>
          <w:sz w:val="28"/>
          <w:szCs w:val="28"/>
        </w:rPr>
        <w:t xml:space="preserve"> в Республике Коми в 2022 году» в</w:t>
      </w:r>
      <w:r w:rsidR="00F7003F" w:rsidRPr="009267FB">
        <w:rPr>
          <w:rFonts w:ascii="Times New Roman" w:hAnsi="Times New Roman" w:cs="Times New Roman"/>
          <w:sz w:val="28"/>
          <w:szCs w:val="28"/>
        </w:rPr>
        <w:t xml:space="preserve"> мониторинге приняли участие </w:t>
      </w:r>
      <w:r w:rsidR="00C97BA2">
        <w:rPr>
          <w:rFonts w:ascii="Times New Roman" w:hAnsi="Times New Roman" w:cs="Times New Roman"/>
          <w:sz w:val="28"/>
          <w:szCs w:val="28"/>
        </w:rPr>
        <w:t>2</w:t>
      </w:r>
      <w:r w:rsidR="00F7003F" w:rsidRPr="009267F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организации, реализующие образовательные программы дошкольного образования</w:t>
      </w:r>
      <w:r w:rsidR="00C97BA2">
        <w:rPr>
          <w:rFonts w:ascii="Times New Roman" w:hAnsi="Times New Roman" w:cs="Times New Roman"/>
          <w:sz w:val="28"/>
          <w:szCs w:val="28"/>
        </w:rPr>
        <w:t>.</w:t>
      </w:r>
    </w:p>
    <w:p w14:paraId="0711F650" w14:textId="11E1EAAB" w:rsidR="00F7003F" w:rsidRPr="009267FB" w:rsidRDefault="00F7003F" w:rsidP="0055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7FB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участие: </w:t>
      </w:r>
      <w:r w:rsidR="00624B2D">
        <w:rPr>
          <w:rFonts w:ascii="Times New Roman" w:hAnsi="Times New Roman" w:cs="Times New Roman"/>
          <w:sz w:val="28"/>
          <w:szCs w:val="28"/>
        </w:rPr>
        <w:t>31 педагог</w:t>
      </w:r>
      <w:r w:rsidRPr="009267FB">
        <w:rPr>
          <w:rFonts w:ascii="Times New Roman" w:hAnsi="Times New Roman" w:cs="Times New Roman"/>
          <w:sz w:val="28"/>
          <w:szCs w:val="28"/>
        </w:rPr>
        <w:t xml:space="preserve">, </w:t>
      </w:r>
      <w:r w:rsidR="00624B2D">
        <w:rPr>
          <w:rFonts w:ascii="Times New Roman" w:hAnsi="Times New Roman" w:cs="Times New Roman"/>
          <w:sz w:val="28"/>
          <w:szCs w:val="28"/>
        </w:rPr>
        <w:t>128 родителей</w:t>
      </w:r>
      <w:r w:rsidRPr="009267FB">
        <w:rPr>
          <w:rFonts w:ascii="Times New Roman" w:hAnsi="Times New Roman" w:cs="Times New Roman"/>
          <w:sz w:val="28"/>
          <w:szCs w:val="28"/>
        </w:rPr>
        <w:t xml:space="preserve">, </w:t>
      </w:r>
      <w:r w:rsidR="00624B2D">
        <w:rPr>
          <w:rFonts w:ascii="Times New Roman" w:hAnsi="Times New Roman" w:cs="Times New Roman"/>
          <w:sz w:val="28"/>
          <w:szCs w:val="28"/>
        </w:rPr>
        <w:t>2 муниципальных координатора</w:t>
      </w:r>
      <w:r w:rsidRPr="009267FB">
        <w:rPr>
          <w:rFonts w:ascii="Times New Roman" w:hAnsi="Times New Roman" w:cs="Times New Roman"/>
          <w:sz w:val="28"/>
          <w:szCs w:val="28"/>
        </w:rPr>
        <w:t xml:space="preserve">, </w:t>
      </w:r>
      <w:r w:rsidR="00624B2D">
        <w:rPr>
          <w:rFonts w:ascii="Times New Roman" w:hAnsi="Times New Roman" w:cs="Times New Roman"/>
          <w:sz w:val="28"/>
          <w:szCs w:val="28"/>
        </w:rPr>
        <w:t>2</w:t>
      </w:r>
      <w:r w:rsidRPr="009267FB">
        <w:rPr>
          <w:rFonts w:ascii="Times New Roman" w:hAnsi="Times New Roman" w:cs="Times New Roman"/>
          <w:sz w:val="28"/>
          <w:szCs w:val="28"/>
        </w:rPr>
        <w:t xml:space="preserve"> координатора от дошкольных образовательных организаций, </w:t>
      </w:r>
      <w:r w:rsidR="00624B2D">
        <w:rPr>
          <w:rFonts w:ascii="Times New Roman" w:hAnsi="Times New Roman" w:cs="Times New Roman"/>
          <w:sz w:val="28"/>
          <w:szCs w:val="28"/>
        </w:rPr>
        <w:t>1 эксперт</w:t>
      </w:r>
      <w:r w:rsidRPr="009267FB">
        <w:rPr>
          <w:rFonts w:ascii="Times New Roman" w:hAnsi="Times New Roman" w:cs="Times New Roman"/>
          <w:sz w:val="28"/>
          <w:szCs w:val="28"/>
        </w:rPr>
        <w:t xml:space="preserve">, из </w:t>
      </w:r>
      <w:r w:rsidR="00624B2D">
        <w:rPr>
          <w:rFonts w:ascii="Times New Roman" w:hAnsi="Times New Roman" w:cs="Times New Roman"/>
          <w:sz w:val="28"/>
          <w:szCs w:val="28"/>
        </w:rPr>
        <w:t>1 начинающий эксперт</w:t>
      </w:r>
      <w:r w:rsidRPr="009267FB">
        <w:rPr>
          <w:rFonts w:ascii="Times New Roman" w:hAnsi="Times New Roman" w:cs="Times New Roman"/>
          <w:sz w:val="28"/>
          <w:szCs w:val="28"/>
        </w:rPr>
        <w:t>.</w:t>
      </w:r>
      <w:r w:rsidR="008D4D46" w:rsidRPr="009267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79EFE" w14:textId="077B4F46" w:rsidR="001A4418" w:rsidRPr="009267FB" w:rsidRDefault="001A4418" w:rsidP="005527F1">
      <w:pPr>
        <w:pStyle w:val="af3"/>
        <w:ind w:firstLine="708"/>
      </w:pPr>
      <w:r w:rsidRPr="009267FB">
        <w:t xml:space="preserve"> </w:t>
      </w:r>
      <w:r w:rsidR="00823F0D" w:rsidRPr="009267FB">
        <w:t xml:space="preserve">Всего мониторингом было охвачено </w:t>
      </w:r>
      <w:r w:rsidR="00624B2D">
        <w:t>164</w:t>
      </w:r>
      <w:r w:rsidR="00823F0D" w:rsidRPr="009267FB">
        <w:t xml:space="preserve"> человек</w:t>
      </w:r>
      <w:r w:rsidR="00624B2D">
        <w:t>а</w:t>
      </w:r>
      <w:r w:rsidR="00823F0D" w:rsidRPr="009267FB">
        <w:t xml:space="preserve">. </w:t>
      </w:r>
      <w:r w:rsidR="00517981" w:rsidRPr="009267FB">
        <w:t>Был у</w:t>
      </w:r>
      <w:r w:rsidRPr="009267FB">
        <w:t xml:space="preserve">твержден </w:t>
      </w:r>
      <w:r w:rsidR="00624B2D">
        <w:t>муниципальный</w:t>
      </w:r>
      <w:r w:rsidRPr="009267FB">
        <w:t xml:space="preserve"> план-график проведения МКДО в </w:t>
      </w:r>
      <w:r w:rsidR="00624B2D">
        <w:t>Усть-Вымском районе</w:t>
      </w:r>
      <w:r w:rsidRPr="009267FB">
        <w:t>.</w:t>
      </w:r>
    </w:p>
    <w:p w14:paraId="6F4B3117" w14:textId="75C712BE" w:rsidR="001A4418" w:rsidRPr="009E21AC" w:rsidRDefault="001A4418" w:rsidP="005527F1">
      <w:pPr>
        <w:pStyle w:val="af3"/>
        <w:ind w:firstLine="708"/>
      </w:pPr>
      <w:r w:rsidRPr="009267FB">
        <w:t>При проведении МКДО использ</w:t>
      </w:r>
      <w:r w:rsidR="00875949" w:rsidRPr="009267FB">
        <w:t xml:space="preserve">овалась </w:t>
      </w:r>
      <w:r w:rsidRPr="009267FB">
        <w:rPr>
          <w:b/>
        </w:rPr>
        <w:t>единая информационная платформа мониторинга качества дошкольного образования</w:t>
      </w:r>
      <w:r w:rsidRPr="009267FB">
        <w:t xml:space="preserve"> (далее – ЕИП, ЕИП МКДО), личны</w:t>
      </w:r>
      <w:r w:rsidR="00414D28" w:rsidRPr="009267FB">
        <w:t>е</w:t>
      </w:r>
      <w:r w:rsidRPr="009267FB">
        <w:t xml:space="preserve"> кабинет</w:t>
      </w:r>
      <w:r w:rsidR="00414D28" w:rsidRPr="009267FB">
        <w:t>ы</w:t>
      </w:r>
      <w:r w:rsidRPr="009267FB">
        <w:t xml:space="preserve"> муниципального координатора, координатора от ДОО, эксперта. При проведении МКДО </w:t>
      </w:r>
      <w:r>
        <w:t>участники руководств</w:t>
      </w:r>
      <w:r w:rsidR="00875949">
        <w:t>овались</w:t>
      </w:r>
      <w:r>
        <w:t xml:space="preserve"> порядком и и</w:t>
      </w:r>
      <w:r w:rsidRPr="009E21AC">
        <w:t xml:space="preserve">нструкциями проведения </w:t>
      </w:r>
      <w:r>
        <w:t>МКДО, размещенными в личных кабинетах</w:t>
      </w:r>
      <w:r w:rsidR="00624B2D">
        <w:t>.</w:t>
      </w:r>
    </w:p>
    <w:p w14:paraId="32A72FC0" w14:textId="7F031C02" w:rsidR="002A6600" w:rsidRPr="00416668" w:rsidRDefault="001A4418" w:rsidP="005527F1">
      <w:pPr>
        <w:pStyle w:val="af3"/>
        <w:ind w:firstLine="708"/>
      </w:pPr>
      <w:r w:rsidRPr="00416668">
        <w:t xml:space="preserve">В период с 23 по 30 </w:t>
      </w:r>
      <w:r w:rsidR="008D4D46">
        <w:t xml:space="preserve">сентября </w:t>
      </w:r>
      <w:r w:rsidRPr="00416668">
        <w:t>202</w:t>
      </w:r>
      <w:r w:rsidR="008D4D46">
        <w:t>2</w:t>
      </w:r>
      <w:r w:rsidR="00C218F6">
        <w:t xml:space="preserve"> г.</w:t>
      </w:r>
      <w:r w:rsidRPr="00416668">
        <w:t xml:space="preserve"> </w:t>
      </w:r>
      <w:r w:rsidRPr="00416668">
        <w:rPr>
          <w:b/>
        </w:rPr>
        <w:t xml:space="preserve">участники МКДО прошли полный курс </w:t>
      </w:r>
      <w:proofErr w:type="gramStart"/>
      <w:r w:rsidRPr="00416668">
        <w:rPr>
          <w:b/>
        </w:rPr>
        <w:t>обучения по программам</w:t>
      </w:r>
      <w:proofErr w:type="gramEnd"/>
      <w:r w:rsidRPr="00416668">
        <w:t xml:space="preserve"> АНО ДПО «Национальный институт качества образования» в онлайн режиме.</w:t>
      </w:r>
      <w:r w:rsidR="002A6600" w:rsidRPr="00416668">
        <w:t xml:space="preserve"> В период с 27 сентября по 13 октября </w:t>
      </w:r>
      <w:r w:rsidR="00C218F6">
        <w:t xml:space="preserve">2022 г. </w:t>
      </w:r>
      <w:r w:rsidR="00624B2D">
        <w:t>эксперт проходил</w:t>
      </w:r>
      <w:r w:rsidR="002A6600" w:rsidRPr="00416668">
        <w:t xml:space="preserve"> итоговое тестирование </w:t>
      </w:r>
      <w:r w:rsidR="009F545F" w:rsidRPr="00416668">
        <w:t>для</w:t>
      </w:r>
      <w:r w:rsidR="002A6600" w:rsidRPr="00416668">
        <w:t xml:space="preserve"> проведени</w:t>
      </w:r>
      <w:r w:rsidR="009F545F" w:rsidRPr="00416668">
        <w:t>я</w:t>
      </w:r>
      <w:r w:rsidR="002A6600" w:rsidRPr="00416668">
        <w:t xml:space="preserve"> внешнего этапа мониторинга. </w:t>
      </w:r>
    </w:p>
    <w:p w14:paraId="52DF9DE8" w14:textId="35567A5A" w:rsidR="001A4418" w:rsidRPr="00416668" w:rsidRDefault="001A4418" w:rsidP="005527F1">
      <w:pPr>
        <w:pStyle w:val="af3"/>
        <w:ind w:firstLine="708"/>
      </w:pPr>
      <w:r w:rsidRPr="00416668">
        <w:rPr>
          <w:b/>
        </w:rPr>
        <w:t>На подготовительном этапе,</w:t>
      </w:r>
      <w:r w:rsidRPr="00416668">
        <w:t xml:space="preserve"> в период с 20 сентября по </w:t>
      </w:r>
      <w:r w:rsidR="008D4D46">
        <w:t>10</w:t>
      </w:r>
      <w:r w:rsidRPr="00416668">
        <w:t xml:space="preserve"> октября 202</w:t>
      </w:r>
      <w:r w:rsidR="008D4D46">
        <w:t>2</w:t>
      </w:r>
      <w:r w:rsidR="00C218F6">
        <w:t xml:space="preserve"> г.</w:t>
      </w:r>
      <w:r w:rsidRPr="00416668">
        <w:t xml:space="preserve"> муниципальным</w:t>
      </w:r>
      <w:r w:rsidR="001A1D4E" w:rsidRPr="00416668">
        <w:t>и</w:t>
      </w:r>
      <w:r w:rsidRPr="00416668">
        <w:t xml:space="preserve"> координаторами собраны сведения, необходимые для запуска МКДО, активированы личные кабинеты участников МКДО в ЕИП. </w:t>
      </w:r>
    </w:p>
    <w:p w14:paraId="141623ED" w14:textId="1ECB32A6" w:rsidR="008D4D46" w:rsidRPr="009267FB" w:rsidRDefault="00624B2D" w:rsidP="005527F1">
      <w:pPr>
        <w:pStyle w:val="af3"/>
      </w:pPr>
      <w:r>
        <w:t xml:space="preserve">Приняли участие в </w:t>
      </w:r>
      <w:proofErr w:type="spellStart"/>
      <w:r>
        <w:t>вебинарах</w:t>
      </w:r>
      <w:proofErr w:type="spellEnd"/>
      <w:r>
        <w:t xml:space="preserve"> </w:t>
      </w:r>
      <w:r w:rsidRPr="009267FB">
        <w:t>для участников МКДО 06 октября, 21 октября 2022</w:t>
      </w:r>
      <w:r>
        <w:t xml:space="preserve"> г.</w:t>
      </w:r>
      <w:r w:rsidRPr="009267FB">
        <w:t xml:space="preserve"> по теме «Содержание и организация деятельности муниципальных экспертов мониторинга качества дошкольного образования - 2022»</w:t>
      </w:r>
      <w:r>
        <w:t>, который проводился региональным координатором МКДО.</w:t>
      </w:r>
    </w:p>
    <w:p w14:paraId="1C92A26C" w14:textId="164330E9" w:rsidR="008D4D46" w:rsidRPr="009267FB" w:rsidRDefault="00C218F6" w:rsidP="005527F1">
      <w:pPr>
        <w:pStyle w:val="af3"/>
      </w:pPr>
      <w:r>
        <w:lastRenderedPageBreak/>
        <w:t>26-27 октября 2022 г.</w:t>
      </w:r>
      <w:r w:rsidR="008D4D46" w:rsidRPr="009267FB">
        <w:t xml:space="preserve"> в Коми республиканском институте развития образования </w:t>
      </w:r>
      <w:r w:rsidR="00624B2D">
        <w:t>приняли участие в обучающем</w:t>
      </w:r>
      <w:r w:rsidR="008D4D46" w:rsidRPr="009267FB">
        <w:t xml:space="preserve"> семинар</w:t>
      </w:r>
      <w:r w:rsidR="00624B2D">
        <w:t>е</w:t>
      </w:r>
      <w:r w:rsidR="008D4D46" w:rsidRPr="009267FB">
        <w:t xml:space="preserve"> «Организация и проведение внешней экспертной оценки качества дошкольного образования на основе Шкал МКДО в дошкольных образовательных организациях Республики Коми в 2022 году» в объеме 15 часов.</w:t>
      </w:r>
    </w:p>
    <w:p w14:paraId="13C8D823" w14:textId="2D8978B0" w:rsidR="001A4418" w:rsidRDefault="009267FB" w:rsidP="005527F1">
      <w:pPr>
        <w:pStyle w:val="af3"/>
      </w:pPr>
      <w:r w:rsidRPr="00F97F1C">
        <w:t>В период с 10</w:t>
      </w:r>
      <w:r w:rsidR="001A4418" w:rsidRPr="00F97F1C">
        <w:t xml:space="preserve"> октября по </w:t>
      </w:r>
      <w:r w:rsidR="003A1A31" w:rsidRPr="00F97F1C">
        <w:t>2</w:t>
      </w:r>
      <w:r w:rsidRPr="00F97F1C">
        <w:t>5</w:t>
      </w:r>
      <w:r w:rsidR="003A1A31" w:rsidRPr="00F97F1C">
        <w:t xml:space="preserve"> ноября</w:t>
      </w:r>
      <w:r w:rsidR="001A4418" w:rsidRPr="00F97F1C">
        <w:t xml:space="preserve"> 202</w:t>
      </w:r>
      <w:r w:rsidRPr="00F97F1C">
        <w:t>2</w:t>
      </w:r>
      <w:r w:rsidR="00C218F6" w:rsidRPr="00F97F1C">
        <w:t xml:space="preserve"> г.</w:t>
      </w:r>
      <w:r w:rsidR="001A4418" w:rsidRPr="00F97F1C">
        <w:t xml:space="preserve"> проходи</w:t>
      </w:r>
      <w:r w:rsidR="00875949" w:rsidRPr="00F97F1C">
        <w:t>л</w:t>
      </w:r>
      <w:r w:rsidR="001A4418" w:rsidRPr="00F97F1C">
        <w:t xml:space="preserve"> </w:t>
      </w:r>
      <w:r w:rsidR="001A4418" w:rsidRPr="00F97F1C">
        <w:rPr>
          <w:b/>
        </w:rPr>
        <w:t>этап внутреннего</w:t>
      </w:r>
      <w:r w:rsidR="001A4418" w:rsidRPr="00416668">
        <w:rPr>
          <w:b/>
        </w:rPr>
        <w:t xml:space="preserve"> мониторинга</w:t>
      </w:r>
      <w:r w:rsidR="00BE0A7C" w:rsidRPr="00416668">
        <w:rPr>
          <w:b/>
        </w:rPr>
        <w:t xml:space="preserve"> качества дошкольного образования </w:t>
      </w:r>
      <w:r w:rsidR="00BE0A7C" w:rsidRPr="00416668">
        <w:t>в каждой из 3</w:t>
      </w:r>
      <w:r>
        <w:t xml:space="preserve">2 </w:t>
      </w:r>
      <w:r w:rsidR="00BE0A7C" w:rsidRPr="00416668">
        <w:t>дошкольной образовательной организации</w:t>
      </w:r>
      <w:r w:rsidR="001A4418" w:rsidRPr="00416668">
        <w:t xml:space="preserve">. </w:t>
      </w:r>
      <w:r w:rsidR="00BE0A7C" w:rsidRPr="00416668">
        <w:t>Он проводился</w:t>
      </w:r>
      <w:r w:rsidR="00BE0A7C" w:rsidRPr="00416668">
        <w:rPr>
          <w:b/>
        </w:rPr>
        <w:t xml:space="preserve"> </w:t>
      </w:r>
      <w:r w:rsidR="001A4418" w:rsidRPr="00416668">
        <w:t>рабочей группой и координаторами от ДОО.</w:t>
      </w:r>
      <w:r w:rsidR="00875949" w:rsidRPr="00416668">
        <w:t xml:space="preserve"> </w:t>
      </w:r>
      <w:r w:rsidR="001A4418" w:rsidRPr="00416668">
        <w:t>Координаторы от ДОО заполн</w:t>
      </w:r>
      <w:r w:rsidR="00875949" w:rsidRPr="00416668">
        <w:t>или</w:t>
      </w:r>
      <w:r w:rsidR="001A4418" w:rsidRPr="00416668">
        <w:t xml:space="preserve"> в ЕИП профиль дошкольной образовательной организации; листы самооценки и профессиональной квалификации и качества педагогической работы</w:t>
      </w:r>
      <w:r w:rsidR="003A1A31" w:rsidRPr="00416668">
        <w:t>, результаты</w:t>
      </w:r>
      <w:r w:rsidR="001A4418" w:rsidRPr="00416668">
        <w:t xml:space="preserve"> внутренней </w:t>
      </w:r>
      <w:r w:rsidR="003A1A31" w:rsidRPr="00416668">
        <w:t>само</w:t>
      </w:r>
      <w:r w:rsidR="001A4418" w:rsidRPr="00416668">
        <w:t>оценки ДОО по шкалам</w:t>
      </w:r>
      <w:r w:rsidR="001A4418">
        <w:t xml:space="preserve"> МКДО</w:t>
      </w:r>
      <w:r w:rsidR="003A1A31">
        <w:t xml:space="preserve">. </w:t>
      </w:r>
    </w:p>
    <w:p w14:paraId="1B186014" w14:textId="55CE3431" w:rsidR="00CF10AC" w:rsidRPr="00416668" w:rsidRDefault="003A1A31" w:rsidP="005527F1">
      <w:pPr>
        <w:pStyle w:val="af3"/>
      </w:pPr>
      <w:r w:rsidRPr="00416668">
        <w:t>В</w:t>
      </w:r>
      <w:r w:rsidR="001A4418" w:rsidRPr="00416668">
        <w:t>нутренн</w:t>
      </w:r>
      <w:r w:rsidRPr="00416668">
        <w:t>яя оценка</w:t>
      </w:r>
      <w:r w:rsidR="001A4418" w:rsidRPr="00416668">
        <w:t xml:space="preserve"> качества дошкольного образования </w:t>
      </w:r>
      <w:r w:rsidRPr="00416668">
        <w:t>предусматрива</w:t>
      </w:r>
      <w:r w:rsidR="006338FA" w:rsidRPr="00416668">
        <w:t>ла</w:t>
      </w:r>
      <w:r w:rsidR="00937BA5" w:rsidRPr="00416668">
        <w:t xml:space="preserve"> и</w:t>
      </w:r>
      <w:r w:rsidRPr="00416668">
        <w:t xml:space="preserve"> </w:t>
      </w:r>
      <w:r w:rsidR="001A4418" w:rsidRPr="00416668">
        <w:rPr>
          <w:b/>
        </w:rPr>
        <w:t>независим</w:t>
      </w:r>
      <w:r w:rsidRPr="00416668">
        <w:rPr>
          <w:b/>
        </w:rPr>
        <w:t>ую</w:t>
      </w:r>
      <w:r w:rsidR="001A4418" w:rsidRPr="00416668">
        <w:rPr>
          <w:b/>
        </w:rPr>
        <w:t xml:space="preserve"> оценк</w:t>
      </w:r>
      <w:r w:rsidRPr="00416668">
        <w:rPr>
          <w:b/>
        </w:rPr>
        <w:t>у</w:t>
      </w:r>
      <w:r w:rsidR="001A4418" w:rsidRPr="00416668">
        <w:rPr>
          <w:b/>
        </w:rPr>
        <w:t xml:space="preserve"> качества дошкольного образования через анкетирование родителей</w:t>
      </w:r>
      <w:r w:rsidR="00937BA5" w:rsidRPr="00416668">
        <w:t xml:space="preserve"> детей раннего и дошкольного возраста, посещающих </w:t>
      </w:r>
      <w:r w:rsidR="009267FB">
        <w:t>д</w:t>
      </w:r>
      <w:r w:rsidR="00937BA5" w:rsidRPr="00416668">
        <w:t>ошкольн</w:t>
      </w:r>
      <w:r w:rsidR="009267FB">
        <w:t>ую</w:t>
      </w:r>
      <w:r w:rsidR="00937BA5" w:rsidRPr="00416668">
        <w:t xml:space="preserve"> образовательн</w:t>
      </w:r>
      <w:r w:rsidR="009267FB">
        <w:t>ую</w:t>
      </w:r>
      <w:r w:rsidR="00937BA5" w:rsidRPr="00416668">
        <w:t xml:space="preserve"> организаци</w:t>
      </w:r>
      <w:r w:rsidR="009267FB">
        <w:t>ю</w:t>
      </w:r>
      <w:r w:rsidR="00F97F1C">
        <w:t>. Объем</w:t>
      </w:r>
      <w:r w:rsidR="001A4418" w:rsidRPr="00416668">
        <w:t xml:space="preserve"> охвата опрос</w:t>
      </w:r>
      <w:r w:rsidR="00937BA5" w:rsidRPr="00416668">
        <w:t>ом</w:t>
      </w:r>
      <w:r w:rsidR="00F97F1C">
        <w:t xml:space="preserve"> родителей составил</w:t>
      </w:r>
      <w:r w:rsidR="001A4418" w:rsidRPr="00416668">
        <w:t xml:space="preserve"> по нормативным показателям </w:t>
      </w:r>
      <w:r w:rsidR="00F97F1C">
        <w:t>128 человек</w:t>
      </w:r>
      <w:r w:rsidR="001A4418" w:rsidRPr="00416668">
        <w:t xml:space="preserve">. </w:t>
      </w:r>
      <w:r w:rsidR="003E418F" w:rsidRPr="00416668">
        <w:t>Все данные опроса родителей занесены в систему ЕИП МКДО по каждой ДОО.</w:t>
      </w:r>
    </w:p>
    <w:p w14:paraId="112A9CEF" w14:textId="77777777" w:rsidR="003A1A31" w:rsidRPr="00416668" w:rsidRDefault="001A4418" w:rsidP="005527F1">
      <w:pPr>
        <w:pStyle w:val="af3"/>
      </w:pPr>
      <w:r w:rsidRPr="00416668">
        <w:t>Независимая оценка качества дошкольного образования осуществлялась с использованием формы «Анкета родителей (законных представителей) обучающегося ДОО». Анкета предназнач</w:t>
      </w:r>
      <w:r w:rsidR="003A1A31" w:rsidRPr="00416668">
        <w:t>алась</w:t>
      </w:r>
      <w:r w:rsidRPr="00416668">
        <w:t xml:space="preserve"> для сбора, систематизации, обработки и анализа информации о качестве дошкольного образования в ДОО в разрезе областей качества МКДО</w:t>
      </w:r>
      <w:r w:rsidR="000A101D" w:rsidRPr="00416668">
        <w:t>,</w:t>
      </w:r>
      <w:r w:rsidRPr="00416668">
        <w:t xml:space="preserve"> и не предусматрива</w:t>
      </w:r>
      <w:r w:rsidR="000A101D" w:rsidRPr="00416668">
        <w:t>ла</w:t>
      </w:r>
      <w:r w:rsidRPr="00416668">
        <w:t xml:space="preserve"> детализацию оценки до показателей качества МКДО. </w:t>
      </w:r>
    </w:p>
    <w:p w14:paraId="24EF005D" w14:textId="142C77BA" w:rsidR="006B3B5D" w:rsidRPr="00416668" w:rsidRDefault="001A4418" w:rsidP="005527F1">
      <w:pPr>
        <w:pStyle w:val="af3"/>
      </w:pPr>
      <w:r w:rsidRPr="00416668">
        <w:t xml:space="preserve">Независимая оценка проводилась по двум блокам: оценка комфортности условий </w:t>
      </w:r>
      <w:r w:rsidR="00680C8B" w:rsidRPr="00416668">
        <w:t>для ребенка в дошкольной образовательной организации (</w:t>
      </w:r>
      <w:r w:rsidRPr="00416668">
        <w:t>12 вопрос</w:t>
      </w:r>
      <w:r w:rsidR="00680C8B" w:rsidRPr="00416668">
        <w:t>ов)</w:t>
      </w:r>
      <w:r w:rsidRPr="00416668">
        <w:t xml:space="preserve"> и оценка качества образовательной деятельности </w:t>
      </w:r>
      <w:r w:rsidR="00680C8B" w:rsidRPr="00416668">
        <w:t>(9 показа</w:t>
      </w:r>
      <w:r w:rsidR="00680C8B" w:rsidRPr="006B3B5D">
        <w:t>телей)</w:t>
      </w:r>
      <w:r w:rsidRPr="006B3B5D">
        <w:t xml:space="preserve">. </w:t>
      </w:r>
      <w:r w:rsidRPr="006B3B5D">
        <w:rPr>
          <w:b/>
        </w:rPr>
        <w:t>Средний балл удовлетворенности родителей</w:t>
      </w:r>
      <w:r w:rsidRPr="006B3B5D">
        <w:t xml:space="preserve"> по открытости информации на информационных стендах, официальном сайте организации, комфортных условиях, вежливости, доброжелательности персонала ДОО составляет – </w:t>
      </w:r>
      <w:r w:rsidR="006B3B5D" w:rsidRPr="006B3B5D">
        <w:rPr>
          <w:b/>
        </w:rPr>
        <w:t>3,51</w:t>
      </w:r>
      <w:r w:rsidR="00675648" w:rsidRPr="006B3B5D">
        <w:t xml:space="preserve"> </w:t>
      </w:r>
      <w:r w:rsidR="00675648" w:rsidRPr="006B3B5D">
        <w:rPr>
          <w:b/>
        </w:rPr>
        <w:t>баллов</w:t>
      </w:r>
      <w:r w:rsidRPr="006B3B5D">
        <w:t xml:space="preserve"> из 5 макс</w:t>
      </w:r>
      <w:r w:rsidR="006B3B5D" w:rsidRPr="006B3B5D">
        <w:t xml:space="preserve">имально возможных. </w:t>
      </w:r>
    </w:p>
    <w:p w14:paraId="05C24B30" w14:textId="4787CC0B" w:rsidR="001A4418" w:rsidRPr="00416668" w:rsidRDefault="001A4418" w:rsidP="005527F1">
      <w:pPr>
        <w:pStyle w:val="af3"/>
        <w:ind w:firstLine="708"/>
      </w:pPr>
      <w:r w:rsidRPr="00416668">
        <w:t xml:space="preserve">В </w:t>
      </w:r>
      <w:r w:rsidR="003A1A31" w:rsidRPr="00416668">
        <w:t>период с 22</w:t>
      </w:r>
      <w:r w:rsidRPr="00416668">
        <w:t xml:space="preserve"> ноября по </w:t>
      </w:r>
      <w:r w:rsidR="003A1A31" w:rsidRPr="00416668">
        <w:t>10</w:t>
      </w:r>
      <w:r w:rsidRPr="00416668">
        <w:t xml:space="preserve"> декабря 202</w:t>
      </w:r>
      <w:r w:rsidR="00F13396">
        <w:t>2</w:t>
      </w:r>
      <w:r w:rsidR="00C218F6">
        <w:t xml:space="preserve"> г.</w:t>
      </w:r>
      <w:r w:rsidRPr="00416668">
        <w:t xml:space="preserve"> п</w:t>
      </w:r>
      <w:r w:rsidR="003A1A31" w:rsidRPr="00416668">
        <w:t>роводил</w:t>
      </w:r>
      <w:r w:rsidRPr="00416668">
        <w:t xml:space="preserve">ся </w:t>
      </w:r>
      <w:r w:rsidRPr="00416668">
        <w:rPr>
          <w:b/>
        </w:rPr>
        <w:t>этап внешней экспертизы</w:t>
      </w:r>
      <w:r w:rsidRPr="00416668">
        <w:t xml:space="preserve"> с применением </w:t>
      </w:r>
      <w:r w:rsidR="00DD3925" w:rsidRPr="00416668">
        <w:t>Ш</w:t>
      </w:r>
      <w:r w:rsidRPr="00416668">
        <w:t xml:space="preserve">кал МКДО с привлечением </w:t>
      </w:r>
      <w:r w:rsidR="003A1A31" w:rsidRPr="00416668">
        <w:t>муниципал</w:t>
      </w:r>
      <w:r w:rsidR="00F97F1C">
        <w:t>ьных и региональных экспертов.</w:t>
      </w:r>
    </w:p>
    <w:p w14:paraId="09CB24E4" w14:textId="77777777" w:rsidR="001A4418" w:rsidRPr="00416668" w:rsidRDefault="001A4418" w:rsidP="005527F1">
      <w:pPr>
        <w:pStyle w:val="af3"/>
        <w:ind w:firstLine="708"/>
      </w:pPr>
      <w:r w:rsidRPr="00416668">
        <w:t xml:space="preserve">Внешняя экспертная оценка </w:t>
      </w:r>
      <w:r w:rsidR="0083347B" w:rsidRPr="00416668">
        <w:t>качества дошкольного образования</w:t>
      </w:r>
      <w:r w:rsidRPr="00416668">
        <w:t xml:space="preserve"> включа</w:t>
      </w:r>
      <w:r w:rsidR="003A1A31" w:rsidRPr="00416668">
        <w:t>ла</w:t>
      </w:r>
      <w:r w:rsidRPr="00416668">
        <w:t>:</w:t>
      </w:r>
    </w:p>
    <w:p w14:paraId="5152F7FF" w14:textId="77777777" w:rsidR="001A4418" w:rsidRPr="00416668" w:rsidRDefault="001A4418" w:rsidP="005527F1">
      <w:pPr>
        <w:pStyle w:val="af3"/>
        <w:numPr>
          <w:ilvl w:val="0"/>
          <w:numId w:val="5"/>
        </w:numPr>
        <w:ind w:left="0" w:firstLine="284"/>
      </w:pPr>
      <w:r w:rsidRPr="00416668">
        <w:t xml:space="preserve">проведение экспертами дистанционного мониторинга качества образовательной деятельности в ДОО; </w:t>
      </w:r>
    </w:p>
    <w:p w14:paraId="7700E22D" w14:textId="77777777" w:rsidR="001A4418" w:rsidRPr="00416668" w:rsidRDefault="001A4418" w:rsidP="005527F1">
      <w:pPr>
        <w:pStyle w:val="af3"/>
        <w:numPr>
          <w:ilvl w:val="0"/>
          <w:numId w:val="5"/>
        </w:numPr>
        <w:ind w:left="0" w:firstLine="284"/>
      </w:pPr>
      <w:r w:rsidRPr="00416668">
        <w:t xml:space="preserve">проведение экспертами выездного экспертного мониторинга качества дошкольного образования в ДОО; </w:t>
      </w:r>
    </w:p>
    <w:p w14:paraId="77F1D1CE" w14:textId="00E4C74D" w:rsidR="00E7014F" w:rsidRPr="00416668" w:rsidRDefault="001A4418" w:rsidP="005527F1">
      <w:pPr>
        <w:pStyle w:val="af3"/>
        <w:numPr>
          <w:ilvl w:val="0"/>
          <w:numId w:val="5"/>
        </w:numPr>
        <w:ind w:left="0" w:firstLine="284"/>
      </w:pPr>
      <w:r w:rsidRPr="00416668">
        <w:t>самооценк</w:t>
      </w:r>
      <w:r w:rsidR="008C374C" w:rsidRPr="00416668">
        <w:t>у</w:t>
      </w:r>
      <w:r w:rsidRPr="00416668">
        <w:t xml:space="preserve"> качества дошкольного образования </w:t>
      </w:r>
      <w:r w:rsidR="00F97F1C">
        <w:t>управления образования;</w:t>
      </w:r>
    </w:p>
    <w:p w14:paraId="1D0C525F" w14:textId="77777777" w:rsidR="001A4418" w:rsidRPr="00FF39DE" w:rsidRDefault="001A4418" w:rsidP="005527F1">
      <w:pPr>
        <w:pStyle w:val="af3"/>
      </w:pPr>
      <w:r w:rsidRPr="00416668">
        <w:rPr>
          <w:b/>
          <w:iCs/>
        </w:rPr>
        <w:t xml:space="preserve">На этапе </w:t>
      </w:r>
      <w:r w:rsidRPr="00416668">
        <w:rPr>
          <w:b/>
        </w:rPr>
        <w:t>дистанционного экспертного мониторинга</w:t>
      </w:r>
      <w:r w:rsidRPr="00FF39DE">
        <w:t xml:space="preserve"> </w:t>
      </w:r>
      <w:r w:rsidR="003A1A31">
        <w:t xml:space="preserve">экспертами </w:t>
      </w:r>
      <w:r w:rsidRPr="00FF39DE">
        <w:t>производи</w:t>
      </w:r>
      <w:r w:rsidR="003A1A31">
        <w:t>лась</w:t>
      </w:r>
      <w:r>
        <w:t xml:space="preserve"> </w:t>
      </w:r>
      <w:r w:rsidRPr="00FF39DE">
        <w:t>оценка показателей по документарным линиям индикаторов качества, отражающим</w:t>
      </w:r>
      <w:r>
        <w:t xml:space="preserve"> </w:t>
      </w:r>
      <w:r w:rsidRPr="00FF39DE">
        <w:t>качество документальной основы и регламентации образовательной деятельности</w:t>
      </w:r>
      <w:r>
        <w:t xml:space="preserve"> </w:t>
      </w:r>
      <w:r w:rsidRPr="00FF39DE">
        <w:t xml:space="preserve">и деятельности по присмотру и уходу за </w:t>
      </w:r>
      <w:r w:rsidRPr="00FF39DE">
        <w:lastRenderedPageBreak/>
        <w:t>воспитанниками ДОО, планирования образовательной деятельности и выстраивания ее содержания.</w:t>
      </w:r>
      <w:r>
        <w:t xml:space="preserve"> </w:t>
      </w:r>
    </w:p>
    <w:p w14:paraId="7CC0B5DD" w14:textId="77777777" w:rsidR="00F6055E" w:rsidRDefault="001A4418" w:rsidP="005527F1">
      <w:pPr>
        <w:pStyle w:val="af3"/>
        <w:ind w:firstLine="708"/>
      </w:pPr>
      <w:r w:rsidRPr="004E008D">
        <w:rPr>
          <w:b/>
          <w:iCs/>
        </w:rPr>
        <w:t>На этапе</w:t>
      </w:r>
      <w:r w:rsidRPr="004E008D">
        <w:rPr>
          <w:b/>
        </w:rPr>
        <w:t xml:space="preserve"> выездного экспертного мониторинга</w:t>
      </w:r>
      <w:r w:rsidRPr="00FF39DE">
        <w:t xml:space="preserve"> </w:t>
      </w:r>
      <w:r>
        <w:t xml:space="preserve">экспертами </w:t>
      </w:r>
      <w:r w:rsidRPr="00FF39DE">
        <w:t>производи</w:t>
      </w:r>
      <w:r w:rsidR="00F6055E">
        <w:t>лась</w:t>
      </w:r>
      <w:r w:rsidRPr="00FF39DE">
        <w:t xml:space="preserve"> оценка</w:t>
      </w:r>
      <w:r>
        <w:t xml:space="preserve"> </w:t>
      </w:r>
      <w:r w:rsidRPr="00FF39DE">
        <w:t xml:space="preserve">показателей по линиям индикаторов, отражающим качество наблюдаемого </w:t>
      </w:r>
      <w:r w:rsidRPr="00FF39DE">
        <w:rPr>
          <w:iCs/>
        </w:rPr>
        <w:t>процесса</w:t>
      </w:r>
      <w:r>
        <w:rPr>
          <w:iCs/>
        </w:rPr>
        <w:t xml:space="preserve"> </w:t>
      </w:r>
      <w:r w:rsidRPr="00FF39DE">
        <w:t xml:space="preserve">(образовательного процесса, включая воспитательный процесс, процесса по присмотру и уходу за воспитанниками ДОО, организационных процессов ДОО и пр.); качество наблюдаемой </w:t>
      </w:r>
      <w:r w:rsidRPr="00FF39DE">
        <w:rPr>
          <w:iCs/>
        </w:rPr>
        <w:t xml:space="preserve">организации пространства и его оснащения </w:t>
      </w:r>
      <w:r w:rsidRPr="00FF39DE">
        <w:t xml:space="preserve">(предметно-пространственной среды во внутреннем помещении и на свежем воздухе); качество наблюдаемых </w:t>
      </w:r>
      <w:r w:rsidRPr="00FF39DE">
        <w:rPr>
          <w:iCs/>
        </w:rPr>
        <w:t xml:space="preserve">взаимоотношений и взаимодействия </w:t>
      </w:r>
      <w:r w:rsidRPr="00FF39DE">
        <w:t>участников образовательных отношений, в том числе с родителями / законными представителями воспитанников ДОО; качество наблюдаемого управления и выстраиваемых процессов развития ДОО</w:t>
      </w:r>
      <w:r>
        <w:t xml:space="preserve">. </w:t>
      </w:r>
    </w:p>
    <w:p w14:paraId="5DD01C0E" w14:textId="77777777" w:rsidR="006B3B5D" w:rsidRDefault="00CA5EE5" w:rsidP="005527F1">
      <w:pPr>
        <w:pStyle w:val="af3"/>
      </w:pPr>
      <w:r w:rsidRPr="006B3B5D">
        <w:t xml:space="preserve">По итогам </w:t>
      </w:r>
      <w:r w:rsidR="00217F87" w:rsidRPr="006B3B5D">
        <w:t>МКДО</w:t>
      </w:r>
      <w:r w:rsidR="004E008D" w:rsidRPr="006B3B5D">
        <w:t xml:space="preserve"> в дошкольных образовательных</w:t>
      </w:r>
      <w:r w:rsidR="006B3B5D" w:rsidRPr="006B3B5D">
        <w:t xml:space="preserve"> организациях МО МР «Усть-Вымский»</w:t>
      </w:r>
      <w:r w:rsidR="004E008D" w:rsidRPr="006B3B5D">
        <w:t xml:space="preserve"> </w:t>
      </w:r>
      <w:r w:rsidR="00217F87" w:rsidRPr="006B3B5D">
        <w:t>по 9</w:t>
      </w:r>
      <w:r w:rsidR="002C6484" w:rsidRPr="006B3B5D">
        <w:t xml:space="preserve"> </w:t>
      </w:r>
      <w:r w:rsidR="00217F87" w:rsidRPr="006B3B5D">
        <w:t>областям качес</w:t>
      </w:r>
      <w:r w:rsidR="00AD6FD6" w:rsidRPr="006B3B5D">
        <w:t xml:space="preserve">тва средний балл составляет </w:t>
      </w:r>
      <w:r w:rsidR="006B3B5D" w:rsidRPr="006B3B5D">
        <w:t>2.47</w:t>
      </w:r>
      <w:r w:rsidR="00217F87" w:rsidRPr="006B3B5D">
        <w:t xml:space="preserve">, в связи с этим результатом в </w:t>
      </w:r>
      <w:r w:rsidR="006B3B5D" w:rsidRPr="006B3B5D">
        <w:t>Усть-Вымском</w:t>
      </w:r>
      <w:r w:rsidR="00217F87" w:rsidRPr="006B3B5D">
        <w:t xml:space="preserve"> зафиксирован </w:t>
      </w:r>
      <w:r w:rsidR="006B3B5D" w:rsidRPr="006B3B5D">
        <w:t xml:space="preserve">уровень качества, стремящийся </w:t>
      </w:r>
      <w:proofErr w:type="gramStart"/>
      <w:r w:rsidR="006B3B5D" w:rsidRPr="006B3B5D">
        <w:t>к</w:t>
      </w:r>
      <w:proofErr w:type="gramEnd"/>
      <w:r w:rsidR="006B3B5D" w:rsidRPr="006B3B5D">
        <w:t xml:space="preserve"> базовому, что требует серьезной работы.</w:t>
      </w:r>
    </w:p>
    <w:p w14:paraId="16189D9C" w14:textId="13D12CB7" w:rsidR="00FF17F1" w:rsidRDefault="00217F87" w:rsidP="005527F1">
      <w:pPr>
        <w:pStyle w:val="af3"/>
      </w:pPr>
      <w:r w:rsidRPr="00416668">
        <w:t xml:space="preserve">Качественные характеристики базового уровня указывают, что на данном </w:t>
      </w:r>
      <w:r w:rsidRPr="00416668">
        <w:rPr>
          <w:rFonts w:eastAsia="PTSerif-Regular"/>
        </w:rPr>
        <w:t xml:space="preserve">уровне качества в ДОО обеспечивается выполнение требований ФГОС </w:t>
      </w:r>
      <w:r w:rsidR="006216F0" w:rsidRPr="00416668">
        <w:rPr>
          <w:rFonts w:eastAsia="PTSerif-Regular"/>
        </w:rPr>
        <w:t>дошкольного образования</w:t>
      </w:r>
      <w:r w:rsidRPr="00416668">
        <w:rPr>
          <w:rFonts w:eastAsia="PTSerif-Regular"/>
        </w:rPr>
        <w:t xml:space="preserve"> и других нормативно-правовых актов, регулирующих</w:t>
      </w:r>
      <w:r w:rsidRPr="00FF17F1">
        <w:rPr>
          <w:rFonts w:eastAsia="PTSerif-Regular"/>
        </w:rPr>
        <w:t xml:space="preserve"> деятельность дошкольного образования.</w:t>
      </w:r>
      <w:r w:rsidRPr="00FF17F1">
        <w:t xml:space="preserve"> </w:t>
      </w:r>
      <w:r w:rsidR="006216F0">
        <w:t xml:space="preserve"> </w:t>
      </w:r>
    </w:p>
    <w:p w14:paraId="49632A43" w14:textId="123F6EB9" w:rsidR="00FF17F1" w:rsidRDefault="00FF17F1" w:rsidP="005527F1">
      <w:pPr>
        <w:pStyle w:val="af3"/>
        <w:rPr>
          <w:rFonts w:eastAsia="PTSerif-Regular"/>
        </w:rPr>
      </w:pPr>
      <w:r w:rsidRPr="00416668">
        <w:t>Сопоставление разных видов экспертиз указывает на то, что независимая оценка качества дошкольного образования, а именно, оценка качества родителями п</w:t>
      </w:r>
      <w:r w:rsidRPr="00416668">
        <w:rPr>
          <w:rFonts w:eastAsia="PTSerif-Regular"/>
        </w:rPr>
        <w:t xml:space="preserve">ревышает базовый уровень качества в диапазоне 4 (четыре) «хорошее качество» и свидетельствует о создании лучших условий для образования детей в ДОО. </w:t>
      </w:r>
    </w:p>
    <w:p w14:paraId="63BE7B2F" w14:textId="77777777" w:rsidR="00F97F1C" w:rsidRPr="005527F1" w:rsidRDefault="00F97F1C" w:rsidP="00583233">
      <w:pPr>
        <w:pStyle w:val="af3"/>
        <w:jc w:val="center"/>
        <w:rPr>
          <w:rFonts w:eastAsia="PTSerif-Regular"/>
          <w:b/>
          <w:sz w:val="16"/>
          <w:szCs w:val="16"/>
        </w:rPr>
      </w:pPr>
    </w:p>
    <w:p w14:paraId="00A7E094" w14:textId="59E07964" w:rsidR="00FF17F1" w:rsidRPr="002C6484" w:rsidRDefault="005A0D37" w:rsidP="00583233">
      <w:pPr>
        <w:pStyle w:val="af3"/>
        <w:jc w:val="center"/>
        <w:rPr>
          <w:i/>
        </w:rPr>
      </w:pPr>
      <w:r w:rsidRPr="00416668">
        <w:rPr>
          <w:rFonts w:eastAsia="PTSerif-Regular"/>
          <w:i/>
        </w:rPr>
        <w:t xml:space="preserve">Таблица 1. - </w:t>
      </w:r>
      <w:r w:rsidR="00FF17F1" w:rsidRPr="00416668">
        <w:rPr>
          <w:rFonts w:eastAsia="PTSerif-Regular"/>
          <w:i/>
        </w:rPr>
        <w:t xml:space="preserve">Сводная таблица результатов по итогам внутренней, внешней, независимой экспертизы мониторинга качества дошкольного </w:t>
      </w:r>
      <w:r w:rsidR="00FF17F1" w:rsidRPr="002C6484">
        <w:rPr>
          <w:rFonts w:eastAsia="PTSerif-Regular"/>
          <w:i/>
        </w:rPr>
        <w:t>образования</w:t>
      </w:r>
      <w:r w:rsidR="002C6484" w:rsidRPr="002C6484">
        <w:rPr>
          <w:rFonts w:eastAsia="PTSerif-Regular"/>
          <w:i/>
        </w:rPr>
        <w:t xml:space="preserve"> в среднем балле</w:t>
      </w:r>
    </w:p>
    <w:p w14:paraId="435F50D4" w14:textId="77777777" w:rsidR="001A4418" w:rsidRPr="005527F1" w:rsidRDefault="001A4418" w:rsidP="00583233">
      <w:pPr>
        <w:spacing w:after="0"/>
        <w:ind w:left="-284" w:right="850" w:hanging="142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2"/>
        <w:gridCol w:w="6094"/>
        <w:gridCol w:w="2612"/>
      </w:tblGrid>
      <w:tr w:rsidR="00416668" w:rsidRPr="00416668" w14:paraId="69559EE2" w14:textId="77777777" w:rsidTr="005527F1">
        <w:trPr>
          <w:trHeight w:val="371"/>
        </w:trPr>
        <w:tc>
          <w:tcPr>
            <w:tcW w:w="792" w:type="dxa"/>
            <w:shd w:val="clear" w:color="auto" w:fill="auto"/>
          </w:tcPr>
          <w:p w14:paraId="3AAC9E4C" w14:textId="77777777" w:rsidR="00416668" w:rsidRPr="00A04EA4" w:rsidRDefault="00416668" w:rsidP="005832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4" w:type="dxa"/>
            <w:shd w:val="clear" w:color="auto" w:fill="auto"/>
          </w:tcPr>
          <w:p w14:paraId="0B41A147" w14:textId="5FB2B087" w:rsidR="00416668" w:rsidRPr="00A04EA4" w:rsidRDefault="00416668" w:rsidP="005832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2612" w:type="dxa"/>
            <w:shd w:val="clear" w:color="auto" w:fill="auto"/>
          </w:tcPr>
          <w:p w14:paraId="124B2EF8" w14:textId="77777777" w:rsidR="00416668" w:rsidRPr="00416668" w:rsidRDefault="00416668" w:rsidP="005832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16668" w:rsidRPr="00A04EA4" w14:paraId="192C68D4" w14:textId="77777777" w:rsidTr="005527F1">
        <w:trPr>
          <w:trHeight w:val="287"/>
        </w:trPr>
        <w:tc>
          <w:tcPr>
            <w:tcW w:w="792" w:type="dxa"/>
            <w:shd w:val="clear" w:color="auto" w:fill="auto"/>
          </w:tcPr>
          <w:p w14:paraId="14BD2630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14:paraId="376EA9FF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2612" w:type="dxa"/>
            <w:shd w:val="clear" w:color="auto" w:fill="auto"/>
          </w:tcPr>
          <w:p w14:paraId="4D82420A" w14:textId="7E1BD0D7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16668" w:rsidRPr="00A04EA4" w14:paraId="74F06B14" w14:textId="77777777" w:rsidTr="005527F1">
        <w:trPr>
          <w:trHeight w:val="277"/>
        </w:trPr>
        <w:tc>
          <w:tcPr>
            <w:tcW w:w="792" w:type="dxa"/>
            <w:shd w:val="clear" w:color="auto" w:fill="auto"/>
          </w:tcPr>
          <w:p w14:paraId="57BE55C5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3BED4EB8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612" w:type="dxa"/>
            <w:shd w:val="clear" w:color="auto" w:fill="auto"/>
          </w:tcPr>
          <w:p w14:paraId="47C8945C" w14:textId="4AB41D64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6668" w:rsidRPr="00A04EA4" w14:paraId="3A8C08E3" w14:textId="77777777" w:rsidTr="005527F1">
        <w:trPr>
          <w:trHeight w:val="267"/>
        </w:trPr>
        <w:tc>
          <w:tcPr>
            <w:tcW w:w="792" w:type="dxa"/>
            <w:shd w:val="clear" w:color="auto" w:fill="auto"/>
          </w:tcPr>
          <w:p w14:paraId="4648E06A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57FB721F" w14:textId="084B5FB3" w:rsidR="00416668" w:rsidRPr="00A04EA4" w:rsidRDefault="00416668" w:rsidP="0055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образовательной</w:t>
            </w:r>
            <w:r w:rsidR="00552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612" w:type="dxa"/>
            <w:shd w:val="clear" w:color="auto" w:fill="auto"/>
          </w:tcPr>
          <w:p w14:paraId="00C5AD0A" w14:textId="56F8FCFD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668" w:rsidRPr="00A04EA4" w14:paraId="118767CC" w14:textId="77777777" w:rsidTr="005527F1">
        <w:trPr>
          <w:trHeight w:val="272"/>
        </w:trPr>
        <w:tc>
          <w:tcPr>
            <w:tcW w:w="792" w:type="dxa"/>
            <w:shd w:val="clear" w:color="auto" w:fill="auto"/>
          </w:tcPr>
          <w:p w14:paraId="293DC568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41CAFD06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612" w:type="dxa"/>
            <w:shd w:val="clear" w:color="auto" w:fill="auto"/>
          </w:tcPr>
          <w:p w14:paraId="105E6CFA" w14:textId="3248C71D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16668" w:rsidRPr="00A04EA4" w14:paraId="3844C8E8" w14:textId="77777777" w:rsidTr="005527F1">
        <w:trPr>
          <w:trHeight w:val="261"/>
        </w:trPr>
        <w:tc>
          <w:tcPr>
            <w:tcW w:w="792" w:type="dxa"/>
            <w:shd w:val="clear" w:color="auto" w:fill="auto"/>
          </w:tcPr>
          <w:p w14:paraId="12A5C0B3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7BDE405B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условия</w:t>
            </w:r>
          </w:p>
        </w:tc>
        <w:tc>
          <w:tcPr>
            <w:tcW w:w="2612" w:type="dxa"/>
            <w:shd w:val="clear" w:color="auto" w:fill="auto"/>
          </w:tcPr>
          <w:p w14:paraId="027AB37F" w14:textId="4918B4F3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416668" w:rsidRPr="00A04EA4" w14:paraId="3F7875AC" w14:textId="77777777" w:rsidTr="00416668">
        <w:trPr>
          <w:trHeight w:val="380"/>
        </w:trPr>
        <w:tc>
          <w:tcPr>
            <w:tcW w:w="792" w:type="dxa"/>
            <w:shd w:val="clear" w:color="auto" w:fill="auto"/>
          </w:tcPr>
          <w:p w14:paraId="41DC47D9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03737A00" w14:textId="61330A24" w:rsidR="00416668" w:rsidRPr="00A04EA4" w:rsidRDefault="00416668" w:rsidP="00583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получения дошкольного</w:t>
            </w:r>
            <w:r w:rsidR="00552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лицами </w:t>
            </w:r>
            <w:proofErr w:type="gramStart"/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14:paraId="4DB78EBE" w14:textId="1BB5C654" w:rsidR="00416668" w:rsidRPr="00A04EA4" w:rsidRDefault="00416668" w:rsidP="0055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ограниченными возможностями</w:t>
            </w:r>
            <w:r w:rsidR="00552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и инвалидами</w:t>
            </w:r>
          </w:p>
        </w:tc>
        <w:tc>
          <w:tcPr>
            <w:tcW w:w="2612" w:type="dxa"/>
            <w:shd w:val="clear" w:color="auto" w:fill="auto"/>
          </w:tcPr>
          <w:p w14:paraId="1B985EC5" w14:textId="59563E5E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16668" w:rsidRPr="00A04EA4" w14:paraId="02FEEEF8" w14:textId="77777777" w:rsidTr="005527F1">
        <w:trPr>
          <w:trHeight w:val="259"/>
        </w:trPr>
        <w:tc>
          <w:tcPr>
            <w:tcW w:w="792" w:type="dxa"/>
            <w:shd w:val="clear" w:color="auto" w:fill="auto"/>
          </w:tcPr>
          <w:p w14:paraId="0B47139D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40C8367E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612" w:type="dxa"/>
            <w:shd w:val="clear" w:color="auto" w:fill="auto"/>
          </w:tcPr>
          <w:p w14:paraId="52B4F3EF" w14:textId="0E874449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68" w:rsidRPr="0041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6668" w:rsidRPr="00A04EA4" w14:paraId="7594BC7E" w14:textId="77777777" w:rsidTr="005527F1">
        <w:trPr>
          <w:trHeight w:val="263"/>
        </w:trPr>
        <w:tc>
          <w:tcPr>
            <w:tcW w:w="792" w:type="dxa"/>
            <w:shd w:val="clear" w:color="auto" w:fill="auto"/>
          </w:tcPr>
          <w:p w14:paraId="09225D17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0659E94B" w14:textId="77777777" w:rsidR="00416668" w:rsidRPr="00A04EA4" w:rsidRDefault="00416668" w:rsidP="00583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Здоровье, безопасность и повседневный уход</w:t>
            </w:r>
          </w:p>
        </w:tc>
        <w:tc>
          <w:tcPr>
            <w:tcW w:w="2612" w:type="dxa"/>
            <w:shd w:val="clear" w:color="auto" w:fill="auto"/>
          </w:tcPr>
          <w:p w14:paraId="4AAD4DF6" w14:textId="5E4E9BFD" w:rsidR="00416668" w:rsidRPr="00A04EA4" w:rsidRDefault="00203B44" w:rsidP="002E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</w:tr>
      <w:tr w:rsidR="00416668" w:rsidRPr="00A04EA4" w14:paraId="2499157E" w14:textId="77777777" w:rsidTr="005527F1">
        <w:trPr>
          <w:trHeight w:val="253"/>
        </w:trPr>
        <w:tc>
          <w:tcPr>
            <w:tcW w:w="792" w:type="dxa"/>
            <w:shd w:val="clear" w:color="auto" w:fill="auto"/>
          </w:tcPr>
          <w:p w14:paraId="66101DB7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1350DDB5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развитие</w:t>
            </w:r>
          </w:p>
        </w:tc>
        <w:tc>
          <w:tcPr>
            <w:tcW w:w="2612" w:type="dxa"/>
            <w:shd w:val="clear" w:color="auto" w:fill="auto"/>
          </w:tcPr>
          <w:p w14:paraId="0A8B7F23" w14:textId="72B3604E" w:rsidR="00416668" w:rsidRPr="00A04EA4" w:rsidRDefault="00203B44" w:rsidP="00D41B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68" w:rsidRPr="0041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16668" w:rsidRPr="00A04EA4" w14:paraId="1AC8CA86" w14:textId="77777777" w:rsidTr="00416668">
        <w:trPr>
          <w:trHeight w:val="211"/>
        </w:trPr>
        <w:tc>
          <w:tcPr>
            <w:tcW w:w="792" w:type="dxa"/>
            <w:shd w:val="clear" w:color="auto" w:fill="auto"/>
          </w:tcPr>
          <w:p w14:paraId="1FDA49F5" w14:textId="77777777" w:rsidR="00416668" w:rsidRPr="00A04EA4" w:rsidRDefault="00416668" w:rsidP="009643F7">
            <w:pPr>
              <w:pStyle w:val="a7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145404EA" w14:textId="77777777" w:rsidR="00416668" w:rsidRPr="00A04EA4" w:rsidRDefault="00416668" w:rsidP="0058323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  <w:tc>
          <w:tcPr>
            <w:tcW w:w="2612" w:type="dxa"/>
            <w:shd w:val="clear" w:color="auto" w:fill="auto"/>
          </w:tcPr>
          <w:p w14:paraId="248B9B12" w14:textId="6969D206" w:rsidR="00416668" w:rsidRPr="00A04EA4" w:rsidRDefault="00203B44" w:rsidP="002C6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2.47</w:t>
            </w:r>
          </w:p>
        </w:tc>
      </w:tr>
    </w:tbl>
    <w:p w14:paraId="4DFB57A2" w14:textId="77777777" w:rsidR="00A04EA4" w:rsidRPr="005527F1" w:rsidRDefault="00A04EA4" w:rsidP="00583233">
      <w:pPr>
        <w:spacing w:after="0"/>
        <w:ind w:left="-284" w:right="850" w:hanging="142"/>
        <w:contextualSpacing/>
        <w:rPr>
          <w:rFonts w:ascii="Times New Roman" w:hAnsi="Times New Roman" w:cs="Times New Roman"/>
          <w:sz w:val="16"/>
          <w:szCs w:val="16"/>
        </w:rPr>
      </w:pPr>
    </w:p>
    <w:p w14:paraId="3E5DCEDF" w14:textId="09C182FA" w:rsidR="00B14F8F" w:rsidRPr="00416668" w:rsidRDefault="00AD6FD6" w:rsidP="0055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8336C5" w:rsidRPr="00416668">
        <w:rPr>
          <w:rFonts w:ascii="Times New Roman" w:hAnsi="Times New Roman" w:cs="Times New Roman"/>
          <w:sz w:val="28"/>
          <w:szCs w:val="28"/>
        </w:rPr>
        <w:t xml:space="preserve"> области качества дошкольного образования при экспертизе получили низкие средние баллы: </w:t>
      </w:r>
      <w:r w:rsidR="00D41BFF">
        <w:rPr>
          <w:rFonts w:ascii="Times New Roman" w:hAnsi="Times New Roman" w:cs="Times New Roman"/>
          <w:sz w:val="28"/>
          <w:szCs w:val="28"/>
        </w:rPr>
        <w:t>«образовательная программа» (</w:t>
      </w:r>
      <w:r w:rsidR="00F97F1C">
        <w:rPr>
          <w:rFonts w:ascii="Times New Roman" w:hAnsi="Times New Roman" w:cs="Times New Roman"/>
          <w:sz w:val="28"/>
          <w:szCs w:val="28"/>
        </w:rPr>
        <w:t>2.47</w:t>
      </w:r>
      <w:r w:rsidR="00D41BFF">
        <w:rPr>
          <w:rFonts w:ascii="Times New Roman" w:hAnsi="Times New Roman" w:cs="Times New Roman"/>
          <w:sz w:val="28"/>
          <w:szCs w:val="28"/>
        </w:rPr>
        <w:t xml:space="preserve">), </w:t>
      </w:r>
      <w:r w:rsidR="00B14F8F" w:rsidRPr="00416668">
        <w:rPr>
          <w:rFonts w:ascii="Times New Roman" w:hAnsi="Times New Roman" w:cs="Times New Roman"/>
          <w:sz w:val="28"/>
          <w:szCs w:val="28"/>
        </w:rPr>
        <w:t>«у</w:t>
      </w:r>
      <w:r w:rsidR="00B14F8F" w:rsidRPr="00416668">
        <w:rPr>
          <w:rFonts w:ascii="Times New Roman" w:hAnsi="Times New Roman" w:cs="Times New Roman"/>
          <w:bCs/>
          <w:sz w:val="28"/>
          <w:szCs w:val="28"/>
        </w:rPr>
        <w:t>словия получения дошкольного образования лицами с ограниченными возможн</w:t>
      </w:r>
      <w:r w:rsidR="00F97F1C">
        <w:rPr>
          <w:rFonts w:ascii="Times New Roman" w:hAnsi="Times New Roman" w:cs="Times New Roman"/>
          <w:bCs/>
          <w:sz w:val="28"/>
          <w:szCs w:val="28"/>
        </w:rPr>
        <w:t>остями здоровья и инвалидами» (1</w:t>
      </w:r>
      <w:r w:rsidR="00B14F8F" w:rsidRPr="00416668">
        <w:rPr>
          <w:rFonts w:ascii="Times New Roman" w:hAnsi="Times New Roman" w:cs="Times New Roman"/>
          <w:bCs/>
          <w:sz w:val="28"/>
          <w:szCs w:val="28"/>
        </w:rPr>
        <w:t>.</w:t>
      </w:r>
      <w:r w:rsidR="00F97F1C">
        <w:rPr>
          <w:rFonts w:ascii="Times New Roman" w:hAnsi="Times New Roman" w:cs="Times New Roman"/>
          <w:bCs/>
          <w:sz w:val="28"/>
          <w:szCs w:val="28"/>
        </w:rPr>
        <w:t>76</w:t>
      </w:r>
      <w:r w:rsidR="00B14F8F" w:rsidRPr="0041666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образовательный п</w:t>
      </w:r>
      <w:r w:rsidR="002E319B">
        <w:rPr>
          <w:rFonts w:ascii="Times New Roman" w:hAnsi="Times New Roman" w:cs="Times New Roman"/>
          <w:sz w:val="28"/>
          <w:szCs w:val="28"/>
        </w:rPr>
        <w:t>роц</w:t>
      </w:r>
      <w:r w:rsidR="00F97F1C">
        <w:rPr>
          <w:rFonts w:ascii="Times New Roman" w:hAnsi="Times New Roman" w:cs="Times New Roman"/>
          <w:sz w:val="28"/>
          <w:szCs w:val="28"/>
        </w:rPr>
        <w:t>есс» (2</w:t>
      </w:r>
      <w:r w:rsidR="002E319B">
        <w:rPr>
          <w:rFonts w:ascii="Times New Roman" w:hAnsi="Times New Roman" w:cs="Times New Roman"/>
          <w:sz w:val="28"/>
          <w:szCs w:val="28"/>
        </w:rPr>
        <w:t>.</w:t>
      </w:r>
      <w:r w:rsidR="00F97F1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14F8F" w:rsidRPr="00416668">
        <w:rPr>
          <w:rFonts w:ascii="Times New Roman" w:hAnsi="Times New Roman" w:cs="Times New Roman"/>
          <w:sz w:val="28"/>
          <w:szCs w:val="28"/>
        </w:rPr>
        <w:t>«образовательн</w:t>
      </w:r>
      <w:r w:rsidR="00F97F1C">
        <w:rPr>
          <w:rFonts w:ascii="Times New Roman" w:hAnsi="Times New Roman" w:cs="Times New Roman"/>
          <w:sz w:val="28"/>
          <w:szCs w:val="28"/>
        </w:rPr>
        <w:t>ые ориентиры» (2.47</w:t>
      </w:r>
      <w:r w:rsidR="00B14F8F" w:rsidRPr="0041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F8F" w:rsidRPr="00416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6680D" w14:textId="77777777" w:rsidR="00F97F1C" w:rsidRPr="005527F1" w:rsidRDefault="00F97F1C" w:rsidP="00552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5777BDB" w14:textId="1A885A8C" w:rsidR="00B14F8F" w:rsidRDefault="001F0638" w:rsidP="00552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6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2. - </w:t>
      </w:r>
      <w:r w:rsidR="00446F5F" w:rsidRPr="00416668">
        <w:rPr>
          <w:rFonts w:ascii="Times New Roman" w:hAnsi="Times New Roman" w:cs="Times New Roman"/>
          <w:i/>
          <w:sz w:val="28"/>
          <w:szCs w:val="28"/>
        </w:rPr>
        <w:t xml:space="preserve">Сводная таблица результатов </w:t>
      </w:r>
      <w:r w:rsidR="00475BB5" w:rsidRPr="00416668">
        <w:rPr>
          <w:rFonts w:ascii="Times New Roman" w:hAnsi="Times New Roman" w:cs="Times New Roman"/>
          <w:i/>
          <w:sz w:val="28"/>
          <w:szCs w:val="28"/>
        </w:rPr>
        <w:t>оценки качества дошкольного образования по отдельным областям в среднем значении в разрезе</w:t>
      </w:r>
      <w:r w:rsidR="00475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668">
        <w:rPr>
          <w:rFonts w:ascii="Times New Roman" w:hAnsi="Times New Roman" w:cs="Times New Roman"/>
          <w:i/>
          <w:sz w:val="28"/>
          <w:szCs w:val="28"/>
        </w:rPr>
        <w:t>по итогам внешней, внутренней экспертизы, независимой оценки качества</w:t>
      </w:r>
      <w:r w:rsidR="007F1982">
        <w:rPr>
          <w:rFonts w:ascii="Times New Roman" w:hAnsi="Times New Roman" w:cs="Times New Roman"/>
          <w:i/>
          <w:sz w:val="28"/>
          <w:szCs w:val="28"/>
        </w:rPr>
        <w:t xml:space="preserve"> в среднем балле</w:t>
      </w:r>
    </w:p>
    <w:tbl>
      <w:tblPr>
        <w:tblStyle w:val="af2"/>
        <w:tblW w:w="10618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971"/>
        <w:gridCol w:w="992"/>
        <w:gridCol w:w="923"/>
        <w:gridCol w:w="746"/>
        <w:gridCol w:w="747"/>
        <w:gridCol w:w="747"/>
        <w:gridCol w:w="747"/>
        <w:gridCol w:w="746"/>
        <w:gridCol w:w="597"/>
        <w:gridCol w:w="747"/>
        <w:gridCol w:w="663"/>
        <w:gridCol w:w="992"/>
      </w:tblGrid>
      <w:tr w:rsidR="00C61A30" w:rsidRPr="00E6666A" w14:paraId="47C8DDD1" w14:textId="77777777" w:rsidTr="00C61A30">
        <w:trPr>
          <w:trHeight w:val="395"/>
        </w:trPr>
        <w:tc>
          <w:tcPr>
            <w:tcW w:w="1971" w:type="dxa"/>
            <w:vMerge w:val="restart"/>
          </w:tcPr>
          <w:p w14:paraId="6032A85E" w14:textId="17D5AA2F" w:rsidR="00C61A30" w:rsidRPr="00E6666A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66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образования городских округов, муниципальных районов</w:t>
            </w:r>
          </w:p>
        </w:tc>
        <w:tc>
          <w:tcPr>
            <w:tcW w:w="992" w:type="dxa"/>
            <w:vMerge w:val="restart"/>
          </w:tcPr>
          <w:p w14:paraId="127216DC" w14:textId="277B3A93" w:rsidR="00C61A30" w:rsidRPr="000A2F66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66">
              <w:rPr>
                <w:rFonts w:ascii="Times New Roman" w:hAnsi="Times New Roman" w:cs="Times New Roman"/>
                <w:b/>
                <w:sz w:val="16"/>
                <w:szCs w:val="16"/>
              </w:rPr>
              <w:t>Кол-во ДОО, участвующих в МКДО</w:t>
            </w:r>
          </w:p>
        </w:tc>
        <w:tc>
          <w:tcPr>
            <w:tcW w:w="6663" w:type="dxa"/>
            <w:gridSpan w:val="9"/>
          </w:tcPr>
          <w:p w14:paraId="253FD0C0" w14:textId="77777777" w:rsidR="00C61A30" w:rsidRPr="007F1982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ОБЛАСТИ КАЧЕСТВА ДОШКОЛЬНОГО ОБРАЗОВАНИЯ </w:t>
            </w:r>
          </w:p>
          <w:p w14:paraId="2E8173D4" w14:textId="77777777" w:rsidR="00C61A30" w:rsidRPr="007F1982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6"/>
                <w:szCs w:val="16"/>
              </w:rPr>
              <w:t>(СРЕДНИЙ БАЛЛ ВСЕХ ДОО, УЧАСТВУЮЩИХ В МКДО)</w:t>
            </w:r>
          </w:p>
          <w:p w14:paraId="50B2FCBC" w14:textId="1C3814C4" w:rsidR="00C61A30" w:rsidRPr="007F1982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C306613" w14:textId="49C3B235" w:rsidR="00C61A30" w:rsidRPr="007F1982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2"/>
                <w:szCs w:val="12"/>
              </w:rPr>
              <w:t>ИТОГОВЫЙ СРЕДНИЙ БАЛЛ</w:t>
            </w:r>
          </w:p>
        </w:tc>
      </w:tr>
      <w:tr w:rsidR="00C61A30" w:rsidRPr="00E6666A" w14:paraId="5AD2C663" w14:textId="77777777" w:rsidTr="00C61A30">
        <w:trPr>
          <w:trHeight w:val="1488"/>
        </w:trPr>
        <w:tc>
          <w:tcPr>
            <w:tcW w:w="1971" w:type="dxa"/>
            <w:vMerge/>
          </w:tcPr>
          <w:p w14:paraId="13D761F8" w14:textId="312FF4F8" w:rsidR="00C61A30" w:rsidRPr="00E6666A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D61FAA" w14:textId="4E40D013" w:rsidR="00C61A30" w:rsidRPr="000A2F66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14:paraId="59899BEA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ориентиры</w:t>
            </w:r>
          </w:p>
        </w:tc>
        <w:tc>
          <w:tcPr>
            <w:tcW w:w="746" w:type="dxa"/>
          </w:tcPr>
          <w:p w14:paraId="0F2F5413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Образовательная программа</w:t>
            </w:r>
          </w:p>
        </w:tc>
        <w:tc>
          <w:tcPr>
            <w:tcW w:w="747" w:type="dxa"/>
          </w:tcPr>
          <w:p w14:paraId="25B91E3E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Содержание образовательной деятельности</w:t>
            </w:r>
          </w:p>
        </w:tc>
        <w:tc>
          <w:tcPr>
            <w:tcW w:w="747" w:type="dxa"/>
          </w:tcPr>
          <w:p w14:paraId="49C9F2FC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Образовательный процесс</w:t>
            </w:r>
          </w:p>
        </w:tc>
        <w:tc>
          <w:tcPr>
            <w:tcW w:w="747" w:type="dxa"/>
          </w:tcPr>
          <w:p w14:paraId="637B8BCE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условия</w:t>
            </w:r>
          </w:p>
        </w:tc>
        <w:tc>
          <w:tcPr>
            <w:tcW w:w="746" w:type="dxa"/>
          </w:tcPr>
          <w:p w14:paraId="15AF4B02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получения дошкольного образования лицами с ОВЗ</w:t>
            </w:r>
          </w:p>
        </w:tc>
        <w:tc>
          <w:tcPr>
            <w:tcW w:w="597" w:type="dxa"/>
          </w:tcPr>
          <w:p w14:paraId="00DD5828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Взаимодействие с родителями</w:t>
            </w:r>
          </w:p>
        </w:tc>
        <w:tc>
          <w:tcPr>
            <w:tcW w:w="747" w:type="dxa"/>
          </w:tcPr>
          <w:p w14:paraId="468BB47F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Здоровье безопасность и повседневный уход</w:t>
            </w:r>
          </w:p>
        </w:tc>
        <w:tc>
          <w:tcPr>
            <w:tcW w:w="663" w:type="dxa"/>
          </w:tcPr>
          <w:p w14:paraId="78984E4A" w14:textId="77777777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и развитие</w:t>
            </w:r>
          </w:p>
        </w:tc>
        <w:tc>
          <w:tcPr>
            <w:tcW w:w="992" w:type="dxa"/>
            <w:vMerge/>
          </w:tcPr>
          <w:p w14:paraId="0600769B" w14:textId="0616BC4F" w:rsidR="00C61A30" w:rsidRPr="000F0F4D" w:rsidRDefault="00C61A30" w:rsidP="0058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460E0" w14:paraId="59251D2A" w14:textId="77777777" w:rsidTr="00C61A30">
        <w:trPr>
          <w:trHeight w:val="413"/>
        </w:trPr>
        <w:tc>
          <w:tcPr>
            <w:tcW w:w="1971" w:type="dxa"/>
          </w:tcPr>
          <w:p w14:paraId="2E02812C" w14:textId="0F112A77" w:rsidR="000460E0" w:rsidRPr="00087571" w:rsidRDefault="000460E0" w:rsidP="000460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Усть-Вымский район</w:t>
            </w:r>
          </w:p>
        </w:tc>
        <w:tc>
          <w:tcPr>
            <w:tcW w:w="992" w:type="dxa"/>
          </w:tcPr>
          <w:p w14:paraId="31224E73" w14:textId="2096BE7F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14:paraId="0C2866F9" w14:textId="5216C881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2.47</w:t>
            </w:r>
          </w:p>
        </w:tc>
        <w:tc>
          <w:tcPr>
            <w:tcW w:w="746" w:type="dxa"/>
          </w:tcPr>
          <w:p w14:paraId="05032618" w14:textId="4F16E9CF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2.38</w:t>
            </w:r>
          </w:p>
        </w:tc>
        <w:tc>
          <w:tcPr>
            <w:tcW w:w="747" w:type="dxa"/>
          </w:tcPr>
          <w:p w14:paraId="64D90CB5" w14:textId="3D148816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747" w:type="dxa"/>
          </w:tcPr>
          <w:p w14:paraId="75C9591D" w14:textId="57B57E52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2.65</w:t>
            </w:r>
          </w:p>
        </w:tc>
        <w:tc>
          <w:tcPr>
            <w:tcW w:w="747" w:type="dxa"/>
          </w:tcPr>
          <w:p w14:paraId="486C93D0" w14:textId="68BBF0D2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2.57</w:t>
            </w:r>
          </w:p>
        </w:tc>
        <w:tc>
          <w:tcPr>
            <w:tcW w:w="746" w:type="dxa"/>
          </w:tcPr>
          <w:p w14:paraId="086F6A28" w14:textId="0D128AC0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1.76</w:t>
            </w:r>
          </w:p>
        </w:tc>
        <w:tc>
          <w:tcPr>
            <w:tcW w:w="597" w:type="dxa"/>
          </w:tcPr>
          <w:p w14:paraId="354840F8" w14:textId="1B618ECA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2.46</w:t>
            </w:r>
          </w:p>
        </w:tc>
        <w:tc>
          <w:tcPr>
            <w:tcW w:w="747" w:type="dxa"/>
          </w:tcPr>
          <w:p w14:paraId="2FF14C07" w14:textId="08AFA737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2.65</w:t>
            </w:r>
          </w:p>
        </w:tc>
        <w:tc>
          <w:tcPr>
            <w:tcW w:w="663" w:type="dxa"/>
          </w:tcPr>
          <w:p w14:paraId="56FE6B87" w14:textId="55AE9590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2.51</w:t>
            </w:r>
          </w:p>
        </w:tc>
        <w:tc>
          <w:tcPr>
            <w:tcW w:w="992" w:type="dxa"/>
          </w:tcPr>
          <w:p w14:paraId="797002B7" w14:textId="25AC9213" w:rsidR="000460E0" w:rsidRPr="00E6666A" w:rsidRDefault="000460E0" w:rsidP="0004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2.47</w:t>
            </w:r>
          </w:p>
        </w:tc>
      </w:tr>
      <w:tr w:rsidR="00203B44" w14:paraId="2F5383F0" w14:textId="77777777" w:rsidTr="006B3B5D">
        <w:trPr>
          <w:trHeight w:val="200"/>
        </w:trPr>
        <w:tc>
          <w:tcPr>
            <w:tcW w:w="1971" w:type="dxa"/>
          </w:tcPr>
          <w:p w14:paraId="18EF960D" w14:textId="6CD7442C" w:rsidR="00203B44" w:rsidRPr="000A2F66" w:rsidRDefault="00203B44" w:rsidP="006B3B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(Республика Коми)</w:t>
            </w:r>
          </w:p>
        </w:tc>
        <w:tc>
          <w:tcPr>
            <w:tcW w:w="992" w:type="dxa"/>
          </w:tcPr>
          <w:p w14:paraId="3A5C2459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23" w:type="dxa"/>
            <w:shd w:val="clear" w:color="auto" w:fill="47FF9A"/>
          </w:tcPr>
          <w:p w14:paraId="7BEB49F0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3.29</w:t>
            </w:r>
          </w:p>
        </w:tc>
        <w:tc>
          <w:tcPr>
            <w:tcW w:w="746" w:type="dxa"/>
            <w:shd w:val="clear" w:color="auto" w:fill="47FF9A"/>
          </w:tcPr>
          <w:p w14:paraId="0C8073B4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3.16</w:t>
            </w:r>
          </w:p>
        </w:tc>
        <w:tc>
          <w:tcPr>
            <w:tcW w:w="747" w:type="dxa"/>
            <w:shd w:val="clear" w:color="auto" w:fill="47FF9A"/>
          </w:tcPr>
          <w:p w14:paraId="36E36914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3.35</w:t>
            </w:r>
          </w:p>
        </w:tc>
        <w:tc>
          <w:tcPr>
            <w:tcW w:w="747" w:type="dxa"/>
            <w:shd w:val="clear" w:color="auto" w:fill="47FF9A"/>
          </w:tcPr>
          <w:p w14:paraId="4D42EFF1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3.22</w:t>
            </w:r>
          </w:p>
        </w:tc>
        <w:tc>
          <w:tcPr>
            <w:tcW w:w="747" w:type="dxa"/>
            <w:shd w:val="clear" w:color="auto" w:fill="47FF9A"/>
          </w:tcPr>
          <w:p w14:paraId="1BFBDBED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3.33</w:t>
            </w:r>
          </w:p>
        </w:tc>
        <w:tc>
          <w:tcPr>
            <w:tcW w:w="746" w:type="dxa"/>
            <w:shd w:val="clear" w:color="auto" w:fill="F2DBDB" w:themeFill="accent2" w:themeFillTint="33"/>
          </w:tcPr>
          <w:p w14:paraId="2830D1BD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2.94</w:t>
            </w:r>
          </w:p>
        </w:tc>
        <w:tc>
          <w:tcPr>
            <w:tcW w:w="597" w:type="dxa"/>
            <w:shd w:val="clear" w:color="auto" w:fill="47FF9A"/>
          </w:tcPr>
          <w:p w14:paraId="73EB13CD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3.31</w:t>
            </w:r>
          </w:p>
        </w:tc>
        <w:tc>
          <w:tcPr>
            <w:tcW w:w="747" w:type="dxa"/>
            <w:shd w:val="clear" w:color="auto" w:fill="47FF9A"/>
          </w:tcPr>
          <w:p w14:paraId="1C639F01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3.41</w:t>
            </w:r>
          </w:p>
        </w:tc>
        <w:tc>
          <w:tcPr>
            <w:tcW w:w="663" w:type="dxa"/>
            <w:shd w:val="clear" w:color="auto" w:fill="47FF9A"/>
          </w:tcPr>
          <w:p w14:paraId="34D7A2D6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3.32</w:t>
            </w:r>
          </w:p>
        </w:tc>
        <w:tc>
          <w:tcPr>
            <w:tcW w:w="992" w:type="dxa"/>
            <w:shd w:val="clear" w:color="auto" w:fill="47FF9A"/>
          </w:tcPr>
          <w:p w14:paraId="4F8EAB6E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3.24</w:t>
            </w:r>
          </w:p>
        </w:tc>
      </w:tr>
    </w:tbl>
    <w:p w14:paraId="055E6E6B" w14:textId="073D0BEE" w:rsidR="00B14F8F" w:rsidRPr="005527F1" w:rsidRDefault="00B14F8F" w:rsidP="00583233">
      <w:pPr>
        <w:spacing w:after="0"/>
        <w:ind w:left="-284" w:right="850" w:hanging="142"/>
        <w:contextualSpacing/>
        <w:rPr>
          <w:rFonts w:ascii="Times New Roman" w:hAnsi="Times New Roman" w:cs="Times New Roman"/>
          <w:sz w:val="16"/>
          <w:szCs w:val="16"/>
        </w:rPr>
      </w:pPr>
    </w:p>
    <w:p w14:paraId="418B5EE8" w14:textId="77777777" w:rsidR="009B160B" w:rsidRPr="009B160B" w:rsidRDefault="009B160B" w:rsidP="005527F1">
      <w:pPr>
        <w:pStyle w:val="af3"/>
      </w:pPr>
      <w:r w:rsidRPr="009B160B">
        <w:t xml:space="preserve">Внутренняя оценка качества дошкольного образования и услуг по присмотру и уходу за воспитанниками и обеспечивающей их деятельности ДОО, </w:t>
      </w:r>
      <w:proofErr w:type="gramStart"/>
      <w:r w:rsidRPr="009B160B">
        <w:t>предусматривающую</w:t>
      </w:r>
      <w:proofErr w:type="gramEnd"/>
      <w:r w:rsidRPr="009B160B">
        <w:t xml:space="preserve">: </w:t>
      </w:r>
    </w:p>
    <w:p w14:paraId="1AC4CA6B" w14:textId="77777777" w:rsidR="009B160B" w:rsidRDefault="009B160B" w:rsidP="005527F1">
      <w:pPr>
        <w:pStyle w:val="af3"/>
      </w:pPr>
      <w:r w:rsidRPr="009B160B">
        <w:t>- сбор и структурирование информации</w:t>
      </w:r>
      <w:r>
        <w:t xml:space="preserve"> о контексте и характеристиках деятельности ДОО с использованием электронной формы «Профиль ДОО»; </w:t>
      </w:r>
    </w:p>
    <w:p w14:paraId="0A962013" w14:textId="77777777" w:rsidR="009B160B" w:rsidRDefault="009B160B" w:rsidP="005527F1">
      <w:pPr>
        <w:pStyle w:val="af3"/>
        <w:ind w:firstLine="708"/>
      </w:pPr>
      <w:r>
        <w:t xml:space="preserve">- оценку качества документации ДОО с использованием электронной формы «Внутренняя оценка качества документации ДОО»; </w:t>
      </w:r>
    </w:p>
    <w:p w14:paraId="3C592B08" w14:textId="77777777" w:rsidR="009B160B" w:rsidRDefault="009B160B" w:rsidP="005527F1">
      <w:pPr>
        <w:pStyle w:val="af3"/>
      </w:pPr>
      <w:r>
        <w:t xml:space="preserve">- оценку качества образовательных программ ДОО с использованием электронной формы «Внутренняя оценка качества образовательных программ ДОО на основе системы показателей качества МКДО», в том числе оценку ООП ДО, ОП ДО, АООП ДО, АОП ДО; </w:t>
      </w:r>
    </w:p>
    <w:p w14:paraId="43D4993D" w14:textId="77777777" w:rsidR="009B160B" w:rsidRDefault="009B160B" w:rsidP="005527F1">
      <w:pPr>
        <w:pStyle w:val="af3"/>
      </w:pPr>
      <w:r>
        <w:t xml:space="preserve">- оценку качества образовательной деятельности и качество присмотра и ухода за воспитанниками в группе ДОО с использованием инструментария МКДО — Шкал комплексного мониторинга качества дошкольного образования РФ; </w:t>
      </w:r>
    </w:p>
    <w:p w14:paraId="4E079000" w14:textId="77777777" w:rsidR="009B160B" w:rsidRDefault="009B160B" w:rsidP="005527F1">
      <w:pPr>
        <w:pStyle w:val="af3"/>
        <w:rPr>
          <w:b/>
          <w:bCs w:val="0"/>
        </w:rPr>
      </w:pPr>
      <w:r>
        <w:t>- оценку качества деятельности ДОО в целом, включая качество образовательной деятельности и качество присмотра и ухода за всеми воспитанниками ДОО, обеспечение условий для их реализации, эффективности управления и развития организации в целом с использованием Шкал МКДО</w:t>
      </w:r>
    </w:p>
    <w:p w14:paraId="4ABFA15F" w14:textId="77777777" w:rsidR="009B160B" w:rsidRDefault="007861A7" w:rsidP="005527F1">
      <w:pPr>
        <w:pStyle w:val="af3"/>
      </w:pPr>
      <w:r w:rsidRPr="009B160B">
        <w:rPr>
          <w:bCs w:val="0"/>
        </w:rPr>
        <w:t>Внутренняя оценка качества дошкольного образования</w:t>
      </w:r>
      <w:r>
        <w:rPr>
          <w:b/>
          <w:bCs w:val="0"/>
        </w:rPr>
        <w:t xml:space="preserve"> </w:t>
      </w:r>
      <w:r w:rsidR="003B522F" w:rsidRPr="003B522F">
        <w:rPr>
          <w:bCs w:val="0"/>
        </w:rPr>
        <w:t xml:space="preserve">включает </w:t>
      </w:r>
      <w:r w:rsidR="003B522F" w:rsidRPr="009B160B">
        <w:rPr>
          <w:b/>
        </w:rPr>
        <w:t xml:space="preserve">самооценку </w:t>
      </w:r>
      <w:r w:rsidR="003B522F">
        <w:t xml:space="preserve">педагогов ДОО, предусматривающую сбор и структурирование информации о контексте и характеристиках профессиональной деятельности с занесением ее в «Анкету педагога ДОО»; проведение самостоятельной оценки уровня своей квалификации и качества педагогической работы с использованием «Листа самооценки педагога ДОО», построенного на основе системы показателей качества МКДО; составление «Отчета о самооценке педагога ДОО». По итогам самооценки всех педагогов ДОО формируется структурированный по показателям качества МКДО сводный отчет ДОО о результатах самооценки педагогов. </w:t>
      </w:r>
    </w:p>
    <w:p w14:paraId="119BE953" w14:textId="5EF64E09" w:rsidR="003B522F" w:rsidRDefault="003B522F" w:rsidP="005527F1">
      <w:pPr>
        <w:pStyle w:val="af3"/>
        <w:rPr>
          <w:b/>
          <w:bCs w:val="0"/>
        </w:rPr>
      </w:pPr>
      <w:r>
        <w:t xml:space="preserve">Отчет </w:t>
      </w:r>
      <w:r w:rsidR="009B160B">
        <w:t xml:space="preserve">рекомендован к </w:t>
      </w:r>
      <w:r>
        <w:t>использ</w:t>
      </w:r>
      <w:r w:rsidR="009B160B">
        <w:t>ованию в дальнейшей работе руководителю образовательной организации</w:t>
      </w:r>
      <w:r>
        <w:t xml:space="preserve"> в качестве основы для разработки программ профессионального развития педагогов ДОО.</w:t>
      </w:r>
    </w:p>
    <w:p w14:paraId="7B1C15D0" w14:textId="00BCF41F" w:rsidR="007861A7" w:rsidRDefault="007861A7" w:rsidP="005527F1">
      <w:pPr>
        <w:pStyle w:val="af3"/>
      </w:pPr>
      <w:r>
        <w:lastRenderedPageBreak/>
        <w:t xml:space="preserve">В самооценке педагогов о качестве дошкольного образования приняли участие </w:t>
      </w:r>
      <w:r w:rsidR="006B3B5D">
        <w:t>31 педагог из 2 ДОО Усть-В</w:t>
      </w:r>
      <w:r w:rsidR="00F97F1C">
        <w:t>ымского района</w:t>
      </w:r>
      <w:r>
        <w:t xml:space="preserve">. </w:t>
      </w:r>
    </w:p>
    <w:p w14:paraId="5FCA78C0" w14:textId="77777777" w:rsidR="00F97F1C" w:rsidRPr="005527F1" w:rsidRDefault="00F97F1C" w:rsidP="005527F1">
      <w:pPr>
        <w:pStyle w:val="af3"/>
        <w:rPr>
          <w:i/>
          <w:sz w:val="16"/>
          <w:szCs w:val="16"/>
        </w:rPr>
      </w:pPr>
    </w:p>
    <w:p w14:paraId="012D72EC" w14:textId="19B51BA8" w:rsidR="005527F1" w:rsidRPr="005527F1" w:rsidRDefault="007861A7" w:rsidP="005527F1">
      <w:pPr>
        <w:pStyle w:val="af3"/>
        <w:jc w:val="center"/>
        <w:rPr>
          <w:i/>
        </w:rPr>
      </w:pPr>
      <w:r w:rsidRPr="007861A7">
        <w:rPr>
          <w:i/>
        </w:rPr>
        <w:t>Таблица №3. Сводная таблица результатов самооценки педагогов о качестве дошкольного образования.</w:t>
      </w:r>
    </w:p>
    <w:tbl>
      <w:tblPr>
        <w:tblStyle w:val="af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71"/>
        <w:gridCol w:w="992"/>
        <w:gridCol w:w="923"/>
        <w:gridCol w:w="746"/>
        <w:gridCol w:w="747"/>
        <w:gridCol w:w="747"/>
        <w:gridCol w:w="747"/>
        <w:gridCol w:w="746"/>
        <w:gridCol w:w="597"/>
        <w:gridCol w:w="747"/>
        <w:gridCol w:w="663"/>
        <w:gridCol w:w="723"/>
      </w:tblGrid>
      <w:tr w:rsidR="0030605B" w:rsidRPr="00E6666A" w14:paraId="75EA857F" w14:textId="77777777" w:rsidTr="003C7EEC">
        <w:trPr>
          <w:trHeight w:val="395"/>
        </w:trPr>
        <w:tc>
          <w:tcPr>
            <w:tcW w:w="1971" w:type="dxa"/>
            <w:vMerge w:val="restart"/>
          </w:tcPr>
          <w:p w14:paraId="7EE2672C" w14:textId="77777777" w:rsidR="0030605B" w:rsidRPr="00E6666A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66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образования городских округов, муниципальных районов</w:t>
            </w:r>
          </w:p>
        </w:tc>
        <w:tc>
          <w:tcPr>
            <w:tcW w:w="992" w:type="dxa"/>
            <w:vMerge w:val="restart"/>
          </w:tcPr>
          <w:p w14:paraId="4E9CF7DF" w14:textId="77777777" w:rsidR="0030605B" w:rsidRPr="000A2F66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66">
              <w:rPr>
                <w:rFonts w:ascii="Times New Roman" w:hAnsi="Times New Roman" w:cs="Times New Roman"/>
                <w:b/>
                <w:sz w:val="16"/>
                <w:szCs w:val="16"/>
              </w:rPr>
              <w:t>Кол-во ДОО, участвующих в МКДО</w:t>
            </w:r>
          </w:p>
        </w:tc>
        <w:tc>
          <w:tcPr>
            <w:tcW w:w="6663" w:type="dxa"/>
            <w:gridSpan w:val="9"/>
          </w:tcPr>
          <w:p w14:paraId="76DE0DA2" w14:textId="77777777" w:rsidR="0030605B" w:rsidRPr="007F1982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ОБЛАСТИ КАЧЕСТВА ДОШКОЛЬНОГО ОБРАЗОВАНИЯ </w:t>
            </w:r>
          </w:p>
          <w:p w14:paraId="3FBE0812" w14:textId="77777777" w:rsidR="0030605B" w:rsidRPr="007F1982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6"/>
                <w:szCs w:val="16"/>
              </w:rPr>
              <w:t>(СРЕДНИЙ БАЛЛ ВСЕХ ДОО, УЧАСТВУЮЩИХ В МКДО)</w:t>
            </w:r>
          </w:p>
          <w:p w14:paraId="78487D11" w14:textId="77777777" w:rsidR="0030605B" w:rsidRPr="007F1982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  <w:vMerge w:val="restart"/>
          </w:tcPr>
          <w:p w14:paraId="0FF2EFE9" w14:textId="77777777" w:rsidR="0030605B" w:rsidRPr="007F1982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2"/>
                <w:szCs w:val="12"/>
              </w:rPr>
              <w:t>ИТОГОВЫЙ СРЕДНИЙ БАЛЛ</w:t>
            </w:r>
          </w:p>
        </w:tc>
      </w:tr>
      <w:tr w:rsidR="0030605B" w:rsidRPr="00E6666A" w14:paraId="21F89DF6" w14:textId="77777777" w:rsidTr="003C7EEC">
        <w:trPr>
          <w:trHeight w:val="1488"/>
        </w:trPr>
        <w:tc>
          <w:tcPr>
            <w:tcW w:w="1971" w:type="dxa"/>
            <w:vMerge/>
          </w:tcPr>
          <w:p w14:paraId="411060C2" w14:textId="77777777" w:rsidR="0030605B" w:rsidRPr="00E6666A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C5CC3A0" w14:textId="77777777" w:rsidR="0030605B" w:rsidRPr="000A2F66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14:paraId="7DC9A019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ориентиры</w:t>
            </w:r>
          </w:p>
        </w:tc>
        <w:tc>
          <w:tcPr>
            <w:tcW w:w="746" w:type="dxa"/>
          </w:tcPr>
          <w:p w14:paraId="3B0FCA28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Образовательная программа</w:t>
            </w:r>
          </w:p>
        </w:tc>
        <w:tc>
          <w:tcPr>
            <w:tcW w:w="747" w:type="dxa"/>
          </w:tcPr>
          <w:p w14:paraId="67CB29BC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Содержание образовательной деятельности</w:t>
            </w:r>
          </w:p>
        </w:tc>
        <w:tc>
          <w:tcPr>
            <w:tcW w:w="747" w:type="dxa"/>
          </w:tcPr>
          <w:p w14:paraId="780CFCE4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Образовательный процесс</w:t>
            </w:r>
          </w:p>
        </w:tc>
        <w:tc>
          <w:tcPr>
            <w:tcW w:w="747" w:type="dxa"/>
          </w:tcPr>
          <w:p w14:paraId="254EB0BD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условия</w:t>
            </w:r>
          </w:p>
        </w:tc>
        <w:tc>
          <w:tcPr>
            <w:tcW w:w="746" w:type="dxa"/>
          </w:tcPr>
          <w:p w14:paraId="56DF0A84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получения дошкольного образования лицами с ОВЗ</w:t>
            </w:r>
          </w:p>
        </w:tc>
        <w:tc>
          <w:tcPr>
            <w:tcW w:w="597" w:type="dxa"/>
          </w:tcPr>
          <w:p w14:paraId="45A34B36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Взаимодействие с родителями</w:t>
            </w:r>
          </w:p>
        </w:tc>
        <w:tc>
          <w:tcPr>
            <w:tcW w:w="747" w:type="dxa"/>
          </w:tcPr>
          <w:p w14:paraId="2489279E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Здоровье безопасность и повседневный уход</w:t>
            </w:r>
          </w:p>
        </w:tc>
        <w:tc>
          <w:tcPr>
            <w:tcW w:w="663" w:type="dxa"/>
          </w:tcPr>
          <w:p w14:paraId="3CC19970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и развитие</w:t>
            </w:r>
          </w:p>
        </w:tc>
        <w:tc>
          <w:tcPr>
            <w:tcW w:w="723" w:type="dxa"/>
            <w:vMerge/>
          </w:tcPr>
          <w:p w14:paraId="6A282AA3" w14:textId="77777777" w:rsidR="0030605B" w:rsidRPr="000F0F4D" w:rsidRDefault="0030605B" w:rsidP="006A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A161B" w14:paraId="100AF0FF" w14:textId="77777777" w:rsidTr="003C7EEC">
        <w:trPr>
          <w:trHeight w:val="200"/>
        </w:trPr>
        <w:tc>
          <w:tcPr>
            <w:tcW w:w="1971" w:type="dxa"/>
          </w:tcPr>
          <w:p w14:paraId="5E2A1F3C" w14:textId="20003055" w:rsidR="00CA161B" w:rsidRPr="00087571" w:rsidRDefault="00CA161B" w:rsidP="00CA161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Усть-Вымский район</w:t>
            </w:r>
          </w:p>
        </w:tc>
        <w:tc>
          <w:tcPr>
            <w:tcW w:w="992" w:type="dxa"/>
          </w:tcPr>
          <w:p w14:paraId="10FD1EE9" w14:textId="424B0046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14:paraId="59978984" w14:textId="52565DA3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2.26</w:t>
            </w:r>
          </w:p>
        </w:tc>
        <w:tc>
          <w:tcPr>
            <w:tcW w:w="746" w:type="dxa"/>
          </w:tcPr>
          <w:p w14:paraId="258361A0" w14:textId="565318BF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1.88</w:t>
            </w:r>
          </w:p>
        </w:tc>
        <w:tc>
          <w:tcPr>
            <w:tcW w:w="747" w:type="dxa"/>
          </w:tcPr>
          <w:p w14:paraId="3C44F458" w14:textId="4CE92BC1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2.44</w:t>
            </w:r>
          </w:p>
        </w:tc>
        <w:tc>
          <w:tcPr>
            <w:tcW w:w="747" w:type="dxa"/>
          </w:tcPr>
          <w:p w14:paraId="3C5E96CE" w14:textId="2840792F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2.47</w:t>
            </w:r>
          </w:p>
        </w:tc>
        <w:tc>
          <w:tcPr>
            <w:tcW w:w="747" w:type="dxa"/>
          </w:tcPr>
          <w:p w14:paraId="13CC3794" w14:textId="4C75D365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2.37</w:t>
            </w:r>
          </w:p>
        </w:tc>
        <w:tc>
          <w:tcPr>
            <w:tcW w:w="746" w:type="dxa"/>
          </w:tcPr>
          <w:p w14:paraId="1C7CDAF8" w14:textId="5F3BA2EE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1.05</w:t>
            </w:r>
          </w:p>
        </w:tc>
        <w:tc>
          <w:tcPr>
            <w:tcW w:w="597" w:type="dxa"/>
          </w:tcPr>
          <w:p w14:paraId="7CE92A64" w14:textId="0DE66B1E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2.42</w:t>
            </w:r>
          </w:p>
        </w:tc>
        <w:tc>
          <w:tcPr>
            <w:tcW w:w="747" w:type="dxa"/>
          </w:tcPr>
          <w:p w14:paraId="180C376A" w14:textId="5BA80B87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2.33</w:t>
            </w:r>
          </w:p>
        </w:tc>
        <w:tc>
          <w:tcPr>
            <w:tcW w:w="663" w:type="dxa"/>
          </w:tcPr>
          <w:p w14:paraId="27B6A55E" w14:textId="58CF2BA2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2.63</w:t>
            </w:r>
          </w:p>
        </w:tc>
        <w:tc>
          <w:tcPr>
            <w:tcW w:w="723" w:type="dxa"/>
          </w:tcPr>
          <w:p w14:paraId="24F2C20B" w14:textId="1EC9CDC8" w:rsidR="00CA161B" w:rsidRPr="00E6666A" w:rsidRDefault="00CA161B" w:rsidP="00CA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2.20</w:t>
            </w:r>
          </w:p>
        </w:tc>
      </w:tr>
      <w:tr w:rsidR="00203B44" w14:paraId="2C277334" w14:textId="77777777" w:rsidTr="006B3B5D">
        <w:trPr>
          <w:trHeight w:val="200"/>
        </w:trPr>
        <w:tc>
          <w:tcPr>
            <w:tcW w:w="1971" w:type="dxa"/>
          </w:tcPr>
          <w:p w14:paraId="7F7CD4C4" w14:textId="4E15D7E0" w:rsidR="00203B44" w:rsidRPr="000A2F66" w:rsidRDefault="00203B44" w:rsidP="006B3B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(Республика Коми)</w:t>
            </w:r>
          </w:p>
        </w:tc>
        <w:tc>
          <w:tcPr>
            <w:tcW w:w="992" w:type="dxa"/>
          </w:tcPr>
          <w:p w14:paraId="72FB6A4C" w14:textId="77777777" w:rsidR="00203B44" w:rsidRPr="00E6666A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14:paraId="3229D2A2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2.95</w:t>
            </w:r>
          </w:p>
        </w:tc>
        <w:tc>
          <w:tcPr>
            <w:tcW w:w="746" w:type="dxa"/>
            <w:shd w:val="clear" w:color="auto" w:fill="F2DBDB" w:themeFill="accent2" w:themeFillTint="33"/>
          </w:tcPr>
          <w:p w14:paraId="09824F6C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2.36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672D890C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2.95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58EF6EA5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2.96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74748F3F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2.94</w:t>
            </w:r>
          </w:p>
        </w:tc>
        <w:tc>
          <w:tcPr>
            <w:tcW w:w="746" w:type="dxa"/>
            <w:shd w:val="clear" w:color="auto" w:fill="FF8C71"/>
          </w:tcPr>
          <w:p w14:paraId="36A865E3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1.75</w:t>
            </w:r>
          </w:p>
        </w:tc>
        <w:tc>
          <w:tcPr>
            <w:tcW w:w="597" w:type="dxa"/>
            <w:shd w:val="clear" w:color="auto" w:fill="47FF9A"/>
          </w:tcPr>
          <w:p w14:paraId="755994FF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3.0</w:t>
            </w:r>
          </w:p>
        </w:tc>
        <w:tc>
          <w:tcPr>
            <w:tcW w:w="747" w:type="dxa"/>
            <w:shd w:val="clear" w:color="auto" w:fill="47FF9A"/>
          </w:tcPr>
          <w:p w14:paraId="08B5EB2F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3.10</w:t>
            </w:r>
          </w:p>
        </w:tc>
        <w:tc>
          <w:tcPr>
            <w:tcW w:w="663" w:type="dxa"/>
            <w:shd w:val="clear" w:color="auto" w:fill="47FF9A"/>
          </w:tcPr>
          <w:p w14:paraId="460C16F5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Cs/>
                <w:sz w:val="20"/>
                <w:szCs w:val="20"/>
              </w:rPr>
              <w:t>3.11</w:t>
            </w:r>
          </w:p>
        </w:tc>
        <w:tc>
          <w:tcPr>
            <w:tcW w:w="723" w:type="dxa"/>
          </w:tcPr>
          <w:p w14:paraId="58D98746" w14:textId="77777777" w:rsidR="00203B44" w:rsidRPr="006B3B5D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2.75</w:t>
            </w:r>
          </w:p>
        </w:tc>
      </w:tr>
    </w:tbl>
    <w:p w14:paraId="4483A575" w14:textId="431F009C" w:rsidR="007861A7" w:rsidRPr="005527F1" w:rsidRDefault="007861A7" w:rsidP="00583233">
      <w:pPr>
        <w:pStyle w:val="af3"/>
        <w:spacing w:line="276" w:lineRule="auto"/>
        <w:rPr>
          <w:b/>
          <w:bCs w:val="0"/>
          <w:sz w:val="16"/>
          <w:szCs w:val="16"/>
        </w:rPr>
      </w:pPr>
    </w:p>
    <w:p w14:paraId="17673AF7" w14:textId="7A387DB1" w:rsidR="006A195E" w:rsidRPr="00E60B47" w:rsidRDefault="00145787" w:rsidP="005527F1">
      <w:pPr>
        <w:pStyle w:val="af3"/>
      </w:pPr>
      <w:r w:rsidRPr="00E60B47">
        <w:t>В результате самооценки педагогами дошкольных образо</w:t>
      </w:r>
      <w:r w:rsidR="00E60B47" w:rsidRPr="00E60B47">
        <w:t>в</w:t>
      </w:r>
      <w:r w:rsidRPr="00E60B47">
        <w:t>ательных организаций</w:t>
      </w:r>
      <w:r w:rsidR="00E60B47" w:rsidRPr="00E60B47">
        <w:t xml:space="preserve"> зафиксирован уровень качества, стремящийся к базовому (2</w:t>
      </w:r>
      <w:r w:rsidR="00F97F1C">
        <w:t>.20</w:t>
      </w:r>
      <w:r w:rsidR="00203B44">
        <w:t>), что соответствует уровню в целом по региону.</w:t>
      </w:r>
    </w:p>
    <w:p w14:paraId="33C99669" w14:textId="759AB1ED" w:rsidR="00E60B47" w:rsidRDefault="00E60B47" w:rsidP="005527F1">
      <w:pPr>
        <w:pStyle w:val="af3"/>
      </w:pPr>
      <w:r w:rsidRPr="00E60B47">
        <w:t>Область качества «Условия получения дошкольного образования лицами с ОВЗ»,</w:t>
      </w:r>
      <w:r w:rsidR="002D39F6">
        <w:t xml:space="preserve"> «Образовательная программа»</w:t>
      </w:r>
      <w:r w:rsidRPr="00E60B47">
        <w:t xml:space="preserve"> оценивается</w:t>
      </w:r>
      <w:r w:rsidR="002D39F6">
        <w:t xml:space="preserve"> педагогами ниже 2 баллов</w:t>
      </w:r>
      <w:r w:rsidRPr="00E60B47">
        <w:t xml:space="preserve">, что соответствует оценке «требуется серьезная работа по повышению качества образования». </w:t>
      </w:r>
      <w:r>
        <w:t>Данная область качества не раскрыта в полном объеме в большинстве образовательных организаций, в основном, в тех дошкольных образовательных организациях, в которых отсутствует контингент детей с ОВЗ и наблюдается незнание специфики работы с такой категорией дошкольников, соответственно, педагогическая работа на опережение, отсутствует.</w:t>
      </w:r>
    </w:p>
    <w:p w14:paraId="5604B1EE" w14:textId="1E7154A7" w:rsidR="009B160B" w:rsidRDefault="009B160B" w:rsidP="005527F1">
      <w:pPr>
        <w:pStyle w:val="af3"/>
        <w:rPr>
          <w:b/>
          <w:bCs w:val="0"/>
        </w:rPr>
      </w:pPr>
      <w:r>
        <w:t xml:space="preserve">Внутренняя оценка качества дошкольного образования включает: оценку качества образовательной деятельности и качество присмотра и ухода за воспитанниками в группе ДОО </w:t>
      </w:r>
      <w:r w:rsidRPr="009B160B">
        <w:rPr>
          <w:b/>
        </w:rPr>
        <w:t>с использованием инструментария МКДО</w:t>
      </w:r>
      <w:r>
        <w:t xml:space="preserve"> РФ (Шкал комплексного мониторинга качества дошкольного образования РФ);  оценку качества </w:t>
      </w:r>
      <w:r w:rsidRPr="009B160B">
        <w:rPr>
          <w:b/>
        </w:rPr>
        <w:t>деятельности ДОО в целом</w:t>
      </w:r>
      <w:r>
        <w:t>, включая качество образовательной деятельности и качество присмотра и ухода за всеми воспитанниками ДОО, обеспечение условий для их реализации, эффективности управления и развития организации в целом с использованием Шкал МКДО.</w:t>
      </w:r>
    </w:p>
    <w:p w14:paraId="47644050" w14:textId="77777777" w:rsidR="002D39F6" w:rsidRDefault="002D39F6" w:rsidP="005527F1">
      <w:pPr>
        <w:pStyle w:val="af3"/>
        <w:rPr>
          <w:bCs w:val="0"/>
          <w:i/>
        </w:rPr>
      </w:pPr>
    </w:p>
    <w:p w14:paraId="232A34F0" w14:textId="3852105D" w:rsidR="009B160B" w:rsidRDefault="00D744CE" w:rsidP="005527F1">
      <w:pPr>
        <w:pStyle w:val="af3"/>
        <w:jc w:val="center"/>
        <w:rPr>
          <w:i/>
        </w:rPr>
      </w:pPr>
      <w:r>
        <w:rPr>
          <w:bCs w:val="0"/>
          <w:i/>
        </w:rPr>
        <w:t>Таблица №</w:t>
      </w:r>
      <w:r w:rsidR="009B160B" w:rsidRPr="009B160B">
        <w:rPr>
          <w:bCs w:val="0"/>
          <w:i/>
        </w:rPr>
        <w:t>4</w:t>
      </w:r>
      <w:r w:rsidR="009B160B">
        <w:rPr>
          <w:bCs w:val="0"/>
          <w:i/>
        </w:rPr>
        <w:t>.</w:t>
      </w:r>
      <w:r w:rsidR="009B160B" w:rsidRPr="009B160B">
        <w:rPr>
          <w:i/>
        </w:rPr>
        <w:t xml:space="preserve"> Сводная та</w:t>
      </w:r>
      <w:r w:rsidR="00002E5A">
        <w:rPr>
          <w:i/>
        </w:rPr>
        <w:t>блица результатов внутренней оценки</w:t>
      </w:r>
      <w:r w:rsidR="009B160B" w:rsidRPr="009B160B">
        <w:rPr>
          <w:i/>
        </w:rPr>
        <w:t xml:space="preserve"> качества образовательной деятельности и качество присмотра и ухода за воспитанниками в группе ДОО с использованием инструментария МКДО и оценку качества деятельности ДОО в целом</w:t>
      </w:r>
    </w:p>
    <w:tbl>
      <w:tblPr>
        <w:tblStyle w:val="af2"/>
        <w:tblW w:w="101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3"/>
        <w:gridCol w:w="909"/>
        <w:gridCol w:w="909"/>
        <w:gridCol w:w="908"/>
        <w:gridCol w:w="762"/>
        <w:gridCol w:w="905"/>
        <w:gridCol w:w="908"/>
        <w:gridCol w:w="762"/>
        <w:gridCol w:w="757"/>
        <w:gridCol w:w="605"/>
        <w:gridCol w:w="604"/>
        <w:gridCol w:w="756"/>
      </w:tblGrid>
      <w:tr w:rsidR="00412414" w:rsidRPr="00E6666A" w14:paraId="7E2AF6F5" w14:textId="77777777" w:rsidTr="00412414">
        <w:trPr>
          <w:trHeight w:val="630"/>
        </w:trPr>
        <w:tc>
          <w:tcPr>
            <w:tcW w:w="1363" w:type="dxa"/>
            <w:vMerge w:val="restart"/>
          </w:tcPr>
          <w:p w14:paraId="21948AB2" w14:textId="77777777" w:rsidR="00412414" w:rsidRPr="00E6666A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66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образования городских округов, муниципальных районов</w:t>
            </w:r>
          </w:p>
        </w:tc>
        <w:tc>
          <w:tcPr>
            <w:tcW w:w="909" w:type="dxa"/>
            <w:vMerge w:val="restart"/>
          </w:tcPr>
          <w:p w14:paraId="5A999685" w14:textId="77777777" w:rsidR="00412414" w:rsidRPr="000A2F66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66">
              <w:rPr>
                <w:rFonts w:ascii="Times New Roman" w:hAnsi="Times New Roman" w:cs="Times New Roman"/>
                <w:b/>
                <w:sz w:val="16"/>
                <w:szCs w:val="16"/>
              </w:rPr>
              <w:t>Кол-во ДОО, участвующих в МКДО</w:t>
            </w:r>
          </w:p>
        </w:tc>
        <w:tc>
          <w:tcPr>
            <w:tcW w:w="7120" w:type="dxa"/>
            <w:gridSpan w:val="9"/>
          </w:tcPr>
          <w:p w14:paraId="51304D93" w14:textId="77777777" w:rsidR="00412414" w:rsidRPr="007F1982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ОБЛАСТИ КАЧЕСТВА ДОШКОЛЬНОГО ОБРАЗОВАНИЯ </w:t>
            </w:r>
          </w:p>
          <w:p w14:paraId="451CD166" w14:textId="77777777" w:rsidR="00412414" w:rsidRPr="007F1982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6"/>
                <w:szCs w:val="16"/>
              </w:rPr>
              <w:t>(СРЕДНИЙ БАЛЛ ВСЕХ ДОО, УЧАСТВУЮЩИХ В МКДО)</w:t>
            </w:r>
          </w:p>
          <w:p w14:paraId="7D9A1D74" w14:textId="77777777" w:rsidR="00412414" w:rsidRPr="007F1982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14:paraId="1C68DE75" w14:textId="77777777" w:rsidR="00412414" w:rsidRPr="007F1982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982">
              <w:rPr>
                <w:rFonts w:ascii="Times New Roman" w:hAnsi="Times New Roman" w:cs="Times New Roman"/>
                <w:b/>
                <w:sz w:val="12"/>
                <w:szCs w:val="12"/>
              </w:rPr>
              <w:t>ИТОГОВЫЙ СРЕДНИЙ БАЛЛ</w:t>
            </w:r>
          </w:p>
        </w:tc>
      </w:tr>
      <w:tr w:rsidR="00412414" w:rsidRPr="00E6666A" w14:paraId="5194CD00" w14:textId="77777777" w:rsidTr="001200EC">
        <w:trPr>
          <w:trHeight w:val="1012"/>
        </w:trPr>
        <w:tc>
          <w:tcPr>
            <w:tcW w:w="1363" w:type="dxa"/>
            <w:vMerge/>
          </w:tcPr>
          <w:p w14:paraId="515107A5" w14:textId="77777777" w:rsidR="00412414" w:rsidRPr="00E6666A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2C9F1B7C" w14:textId="77777777" w:rsidR="00412414" w:rsidRPr="000A2F66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6EEE3604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ориентиры</w:t>
            </w:r>
          </w:p>
        </w:tc>
        <w:tc>
          <w:tcPr>
            <w:tcW w:w="908" w:type="dxa"/>
          </w:tcPr>
          <w:p w14:paraId="439B2CB7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Образовательная программа</w:t>
            </w:r>
          </w:p>
        </w:tc>
        <w:tc>
          <w:tcPr>
            <w:tcW w:w="762" w:type="dxa"/>
          </w:tcPr>
          <w:p w14:paraId="330F4CA9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Содержание образовательной деятельности</w:t>
            </w:r>
          </w:p>
        </w:tc>
        <w:tc>
          <w:tcPr>
            <w:tcW w:w="905" w:type="dxa"/>
          </w:tcPr>
          <w:p w14:paraId="6CFCC39D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Образовательный процесс</w:t>
            </w:r>
          </w:p>
        </w:tc>
        <w:tc>
          <w:tcPr>
            <w:tcW w:w="908" w:type="dxa"/>
          </w:tcPr>
          <w:p w14:paraId="37E93E2B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условия</w:t>
            </w:r>
          </w:p>
        </w:tc>
        <w:tc>
          <w:tcPr>
            <w:tcW w:w="762" w:type="dxa"/>
          </w:tcPr>
          <w:p w14:paraId="0A02D343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получения дошкольного образования лицами с ОВЗ</w:t>
            </w:r>
          </w:p>
        </w:tc>
        <w:tc>
          <w:tcPr>
            <w:tcW w:w="757" w:type="dxa"/>
          </w:tcPr>
          <w:p w14:paraId="296F6A70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Взаимодействие с родителями</w:t>
            </w:r>
          </w:p>
        </w:tc>
        <w:tc>
          <w:tcPr>
            <w:tcW w:w="605" w:type="dxa"/>
          </w:tcPr>
          <w:p w14:paraId="32530DE6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Здоровье безопасность и повседневный уход</w:t>
            </w:r>
          </w:p>
        </w:tc>
        <w:tc>
          <w:tcPr>
            <w:tcW w:w="604" w:type="dxa"/>
          </w:tcPr>
          <w:p w14:paraId="374907C6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0F4D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и развитие</w:t>
            </w:r>
          </w:p>
        </w:tc>
        <w:tc>
          <w:tcPr>
            <w:tcW w:w="756" w:type="dxa"/>
          </w:tcPr>
          <w:p w14:paraId="07BBFAE5" w14:textId="77777777" w:rsidR="00412414" w:rsidRPr="000F0F4D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12414" w14:paraId="210682FE" w14:textId="77777777" w:rsidTr="001200EC">
        <w:trPr>
          <w:trHeight w:val="318"/>
        </w:trPr>
        <w:tc>
          <w:tcPr>
            <w:tcW w:w="1363" w:type="dxa"/>
          </w:tcPr>
          <w:p w14:paraId="630C6781" w14:textId="77777777" w:rsidR="00412414" w:rsidRPr="00412414" w:rsidRDefault="00412414" w:rsidP="003148C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Усть-Вымский район</w:t>
            </w:r>
          </w:p>
        </w:tc>
        <w:tc>
          <w:tcPr>
            <w:tcW w:w="909" w:type="dxa"/>
          </w:tcPr>
          <w:p w14:paraId="6DEBBAAB" w14:textId="77777777" w:rsidR="00412414" w:rsidRPr="00412414" w:rsidRDefault="00412414" w:rsidP="00314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09" w:type="dxa"/>
          </w:tcPr>
          <w:p w14:paraId="0765272A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908" w:type="dxa"/>
          </w:tcPr>
          <w:p w14:paraId="4E9C1F3E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762" w:type="dxa"/>
          </w:tcPr>
          <w:p w14:paraId="56677513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5A0334CA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908" w:type="dxa"/>
          </w:tcPr>
          <w:p w14:paraId="480D0FE2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762" w:type="dxa"/>
          </w:tcPr>
          <w:p w14:paraId="38273D86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757" w:type="dxa"/>
          </w:tcPr>
          <w:p w14:paraId="54701126" w14:textId="77777777" w:rsidR="00412414" w:rsidRPr="00412414" w:rsidRDefault="00412414" w:rsidP="003148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05" w:type="dxa"/>
          </w:tcPr>
          <w:p w14:paraId="6A4EC5FB" w14:textId="77777777" w:rsidR="00412414" w:rsidRPr="00412414" w:rsidRDefault="00412414" w:rsidP="003148C5">
            <w:pPr>
              <w:pStyle w:val="af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2414">
              <w:rPr>
                <w:rFonts w:eastAsia="Calibri"/>
                <w:bCs/>
                <w:color w:val="000000" w:themeColor="text1"/>
                <w:kern w:val="24"/>
                <w:sz w:val="18"/>
                <w:szCs w:val="18"/>
              </w:rPr>
              <w:t>1.25</w:t>
            </w:r>
          </w:p>
        </w:tc>
        <w:tc>
          <w:tcPr>
            <w:tcW w:w="604" w:type="dxa"/>
          </w:tcPr>
          <w:p w14:paraId="6B0E0C97" w14:textId="77777777" w:rsidR="00412414" w:rsidRPr="00412414" w:rsidRDefault="00412414" w:rsidP="003148C5">
            <w:pPr>
              <w:pStyle w:val="af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2414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0.83</w:t>
            </w:r>
          </w:p>
        </w:tc>
        <w:tc>
          <w:tcPr>
            <w:tcW w:w="756" w:type="dxa"/>
          </w:tcPr>
          <w:p w14:paraId="1505F7F7" w14:textId="77777777" w:rsidR="00412414" w:rsidRPr="00412414" w:rsidRDefault="00412414" w:rsidP="003148C5">
            <w:pPr>
              <w:pStyle w:val="af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2414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1.1</w:t>
            </w:r>
          </w:p>
        </w:tc>
      </w:tr>
      <w:tr w:rsidR="00203B44" w14:paraId="34E5EF19" w14:textId="77777777" w:rsidTr="006B3B5D">
        <w:trPr>
          <w:trHeight w:val="318"/>
        </w:trPr>
        <w:tc>
          <w:tcPr>
            <w:tcW w:w="1363" w:type="dxa"/>
          </w:tcPr>
          <w:p w14:paraId="25E4373C" w14:textId="740A04AF" w:rsidR="00203B44" w:rsidRPr="00412414" w:rsidRDefault="00203B44" w:rsidP="006B3B5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 </w:t>
            </w:r>
            <w:r w:rsidR="00D744CE">
              <w:rPr>
                <w:rFonts w:ascii="Times New Roman" w:hAnsi="Times New Roman" w:cs="Times New Roman"/>
                <w:b/>
                <w:sz w:val="18"/>
                <w:szCs w:val="18"/>
              </w:rPr>
              <w:t>(Республика Коми)</w:t>
            </w:r>
          </w:p>
        </w:tc>
        <w:tc>
          <w:tcPr>
            <w:tcW w:w="909" w:type="dxa"/>
          </w:tcPr>
          <w:p w14:paraId="3F27AD66" w14:textId="77777777" w:rsidR="00203B44" w:rsidRPr="00412414" w:rsidRDefault="00203B44" w:rsidP="006B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033E929" w14:textId="77777777" w:rsidR="00203B44" w:rsidRPr="00412414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908" w:type="dxa"/>
            <w:shd w:val="clear" w:color="auto" w:fill="F2DBDB" w:themeFill="accent2" w:themeFillTint="33"/>
          </w:tcPr>
          <w:p w14:paraId="1284B233" w14:textId="77777777" w:rsidR="00203B44" w:rsidRPr="00412414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2" w:type="dxa"/>
            <w:shd w:val="clear" w:color="auto" w:fill="F2DBDB" w:themeFill="accent2" w:themeFillTint="33"/>
          </w:tcPr>
          <w:p w14:paraId="07B4FC03" w14:textId="77777777" w:rsidR="00203B44" w:rsidRPr="00412414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905" w:type="dxa"/>
            <w:shd w:val="clear" w:color="auto" w:fill="F2DBDB" w:themeFill="accent2" w:themeFillTint="33"/>
          </w:tcPr>
          <w:p w14:paraId="4534BC62" w14:textId="77777777" w:rsidR="00203B44" w:rsidRPr="00412414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908" w:type="dxa"/>
            <w:shd w:val="clear" w:color="auto" w:fill="F2DBDB" w:themeFill="accent2" w:themeFillTint="33"/>
          </w:tcPr>
          <w:p w14:paraId="132BC569" w14:textId="77777777" w:rsidR="00203B44" w:rsidRPr="00412414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762" w:type="dxa"/>
            <w:shd w:val="clear" w:color="auto" w:fill="FF8C71"/>
          </w:tcPr>
          <w:p w14:paraId="1140FD67" w14:textId="77777777" w:rsidR="00203B44" w:rsidRPr="00425DCB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5DC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57" w:type="dxa"/>
            <w:shd w:val="clear" w:color="auto" w:fill="F2DBDB" w:themeFill="accent2" w:themeFillTint="33"/>
          </w:tcPr>
          <w:p w14:paraId="05460B00" w14:textId="77777777" w:rsidR="00203B44" w:rsidRPr="00412414" w:rsidRDefault="00203B44" w:rsidP="006B3B5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414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605" w:type="dxa"/>
            <w:shd w:val="clear" w:color="auto" w:fill="F2DBDB" w:themeFill="accent2" w:themeFillTint="33"/>
          </w:tcPr>
          <w:p w14:paraId="6B20A36A" w14:textId="77777777" w:rsidR="00203B44" w:rsidRPr="00412414" w:rsidRDefault="00203B44" w:rsidP="006B3B5D">
            <w:pPr>
              <w:pStyle w:val="af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2414">
              <w:rPr>
                <w:rFonts w:eastAsia="Calibri"/>
                <w:bCs/>
                <w:color w:val="000000" w:themeColor="text1"/>
                <w:kern w:val="24"/>
                <w:sz w:val="18"/>
                <w:szCs w:val="18"/>
              </w:rPr>
              <w:t>2.67</w:t>
            </w:r>
          </w:p>
        </w:tc>
        <w:tc>
          <w:tcPr>
            <w:tcW w:w="604" w:type="dxa"/>
            <w:shd w:val="clear" w:color="auto" w:fill="F2DBDB" w:themeFill="accent2" w:themeFillTint="33"/>
          </w:tcPr>
          <w:p w14:paraId="5E29FDFC" w14:textId="77777777" w:rsidR="00203B44" w:rsidRPr="00412414" w:rsidRDefault="00203B44" w:rsidP="006B3B5D">
            <w:pPr>
              <w:pStyle w:val="af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25DC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2.5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14:paraId="0C019CB8" w14:textId="77777777" w:rsidR="00203B44" w:rsidRPr="00C914CA" w:rsidRDefault="00203B44" w:rsidP="006B3B5D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</w:rPr>
            </w:pPr>
            <w:r w:rsidRPr="00C914CA">
              <w:rPr>
                <w:rFonts w:eastAsia="Calibri"/>
                <w:b/>
                <w:color w:val="000000" w:themeColor="text1"/>
                <w:kern w:val="24"/>
                <w:sz w:val="18"/>
                <w:szCs w:val="18"/>
              </w:rPr>
              <w:t>2.6</w:t>
            </w:r>
          </w:p>
        </w:tc>
      </w:tr>
    </w:tbl>
    <w:p w14:paraId="234C0E47" w14:textId="659A2505" w:rsidR="009B160B" w:rsidRPr="005527F1" w:rsidRDefault="009B160B" w:rsidP="006A195E">
      <w:pPr>
        <w:pStyle w:val="af3"/>
        <w:spacing w:line="276" w:lineRule="auto"/>
        <w:ind w:hanging="284"/>
        <w:rPr>
          <w:bCs w:val="0"/>
          <w:i/>
          <w:sz w:val="16"/>
          <w:szCs w:val="16"/>
        </w:rPr>
      </w:pPr>
    </w:p>
    <w:p w14:paraId="33BAA638" w14:textId="51E87A1A" w:rsidR="001200EC" w:rsidRPr="003148C5" w:rsidRDefault="001200EC" w:rsidP="005527F1">
      <w:pPr>
        <w:pStyle w:val="af3"/>
        <w:rPr>
          <w:bCs w:val="0"/>
        </w:rPr>
      </w:pPr>
      <w:proofErr w:type="gramStart"/>
      <w:r w:rsidRPr="001200EC">
        <w:rPr>
          <w:bCs w:val="0"/>
        </w:rPr>
        <w:t xml:space="preserve">В результате </w:t>
      </w:r>
      <w:r>
        <w:t xml:space="preserve">оценки качества образовательной деятельности и качество присмотра и ухода за воспитанниками в группе ДОО </w:t>
      </w:r>
      <w:r w:rsidRPr="009B160B">
        <w:rPr>
          <w:b/>
        </w:rPr>
        <w:t>с использованием инструментария МКДО</w:t>
      </w:r>
      <w:r>
        <w:t xml:space="preserve"> РФ, а также оценку качества </w:t>
      </w:r>
      <w:r w:rsidRPr="009B160B">
        <w:rPr>
          <w:b/>
        </w:rPr>
        <w:t>деятельности ДОО в целом</w:t>
      </w:r>
      <w:r>
        <w:t xml:space="preserve">, включая качество образовательной деятельности и качество присмотра и ухода за всеми воспитанниками ДОО, обеспечение условий для их реализации, эффективности управления и развития организации в целом с использованием Шкал МКДО уровень </w:t>
      </w:r>
      <w:r w:rsidR="002D39F6">
        <w:t>качества</w:t>
      </w:r>
      <w:proofErr w:type="gramEnd"/>
      <w:r w:rsidR="002D39F6">
        <w:t xml:space="preserve"> низкий (1.1</w:t>
      </w:r>
      <w:r>
        <w:t>)</w:t>
      </w:r>
      <w:r w:rsidR="00203B44">
        <w:t>, тогда как</w:t>
      </w:r>
      <w:r w:rsidR="00D744CE">
        <w:t>,</w:t>
      </w:r>
      <w:r w:rsidR="00203B44">
        <w:t xml:space="preserve"> по Республике Коми уровень «стремящийся </w:t>
      </w:r>
      <w:proofErr w:type="gramStart"/>
      <w:r w:rsidR="00203B44">
        <w:t>к</w:t>
      </w:r>
      <w:proofErr w:type="gramEnd"/>
      <w:r w:rsidR="00203B44">
        <w:t xml:space="preserve"> базовому»</w:t>
      </w:r>
      <w:r>
        <w:t xml:space="preserve">. </w:t>
      </w:r>
      <w:r w:rsidR="002D39F6">
        <w:t xml:space="preserve">По всем областям </w:t>
      </w:r>
      <w:r w:rsidR="003148C5" w:rsidRPr="00E60B47">
        <w:t>«требуется серьезная работа по</w:t>
      </w:r>
      <w:r w:rsidR="002D39F6">
        <w:t xml:space="preserve"> повышению качества образования.</w:t>
      </w:r>
      <w:r w:rsidR="005256A7">
        <w:t xml:space="preserve"> </w:t>
      </w:r>
    </w:p>
    <w:p w14:paraId="0E9244AB" w14:textId="77777777" w:rsidR="005256A7" w:rsidRDefault="005256A7" w:rsidP="005527F1">
      <w:pPr>
        <w:pStyle w:val="af3"/>
        <w:rPr>
          <w:rFonts w:eastAsia="PTSerif-Regular"/>
        </w:rPr>
      </w:pPr>
      <w:r w:rsidRPr="00A85535">
        <w:rPr>
          <w:rFonts w:eastAsia="PTSerif-Regular"/>
          <w:b/>
        </w:rPr>
        <w:t>Внешняя оценка</w:t>
      </w:r>
      <w:r w:rsidRPr="005256A7">
        <w:rPr>
          <w:rFonts w:eastAsia="PTSerif-Regular"/>
        </w:rPr>
        <w:t xml:space="preserve"> качества используется при проведении этапа внешнего</w:t>
      </w:r>
      <w:r>
        <w:rPr>
          <w:rFonts w:eastAsia="PTSerif-Regular"/>
        </w:rPr>
        <w:t xml:space="preserve"> </w:t>
      </w:r>
      <w:r w:rsidRPr="005256A7">
        <w:rPr>
          <w:rFonts w:eastAsia="PTSerif-Regular"/>
        </w:rPr>
        <w:t>мониторинга качества дошкольного образования и включает:</w:t>
      </w:r>
    </w:p>
    <w:p w14:paraId="3C898DFB" w14:textId="647C1DE0" w:rsidR="005256A7" w:rsidRPr="005256A7" w:rsidRDefault="005256A7" w:rsidP="005527F1">
      <w:pPr>
        <w:pStyle w:val="af3"/>
        <w:rPr>
          <w:rFonts w:eastAsia="PTSerif-Regular"/>
        </w:rPr>
      </w:pPr>
      <w:r w:rsidRPr="005256A7">
        <w:rPr>
          <w:rFonts w:eastAsia="PTSerif-Regular"/>
        </w:rPr>
        <w:t xml:space="preserve">– независимую оценку </w:t>
      </w:r>
      <w:r w:rsidR="00A85535">
        <w:rPr>
          <w:rFonts w:eastAsia="PTSerif-Regular"/>
        </w:rPr>
        <w:t>качества образования родителями</w:t>
      </w:r>
      <w:r w:rsidRPr="005256A7">
        <w:rPr>
          <w:rFonts w:eastAsia="PTSerif-Regular"/>
        </w:rPr>
        <w:t>/законными представителями воспитанников ДОО, предусматривающую комплексную оценку</w:t>
      </w:r>
      <w:r>
        <w:rPr>
          <w:rFonts w:eastAsia="PTSerif-Regular"/>
        </w:rPr>
        <w:t xml:space="preserve"> </w:t>
      </w:r>
      <w:r w:rsidRPr="005256A7">
        <w:rPr>
          <w:rFonts w:eastAsia="PTSerif-Regular"/>
        </w:rPr>
        <w:t>удовлетворенности родителей качеством работы ДОО в разрезе областей качества МКДО, а также оценку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качества взаимодействия ДОО с родителями/законными представителями воспитанников ДОО с использованием «Анкеты родителей воспитанников ДОО» с последующим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формированием «Отчета о результатах</w:t>
      </w:r>
      <w:r>
        <w:rPr>
          <w:rFonts w:eastAsia="PTSerif-Regular"/>
        </w:rPr>
        <w:t xml:space="preserve"> </w:t>
      </w:r>
      <w:r w:rsidRPr="005256A7">
        <w:rPr>
          <w:rFonts w:eastAsia="PTSerif-Regular"/>
        </w:rPr>
        <w:t xml:space="preserve">независимой оценки качества образования в ДОО». </w:t>
      </w:r>
    </w:p>
    <w:p w14:paraId="0418A4F0" w14:textId="77777777" w:rsidR="005256A7" w:rsidRPr="005256A7" w:rsidRDefault="005256A7" w:rsidP="005527F1">
      <w:pPr>
        <w:pStyle w:val="af3"/>
        <w:ind w:firstLine="284"/>
        <w:rPr>
          <w:rFonts w:eastAsia="PTSerif-Regular"/>
        </w:rPr>
      </w:pPr>
      <w:r w:rsidRPr="005256A7">
        <w:rPr>
          <w:rFonts w:eastAsia="PTSerif-Regular"/>
        </w:rPr>
        <w:t>– внешний экспертный мониторинг качества деятельности ДОО.</w:t>
      </w:r>
    </w:p>
    <w:p w14:paraId="2900FDB6" w14:textId="524B8418" w:rsidR="005256A7" w:rsidRPr="005256A7" w:rsidRDefault="005256A7" w:rsidP="005527F1">
      <w:pPr>
        <w:pStyle w:val="af3"/>
        <w:rPr>
          <w:rFonts w:eastAsia="PTSerif-Regular"/>
        </w:rPr>
      </w:pPr>
      <w:r w:rsidRPr="005256A7">
        <w:rPr>
          <w:rFonts w:eastAsia="PTSerif-Regular"/>
        </w:rPr>
        <w:t>Экспертный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мониторинг предусматривает использование Шкал МКДО и системы</w:t>
      </w:r>
      <w:r>
        <w:rPr>
          <w:rFonts w:eastAsia="PTSerif-Regular"/>
        </w:rPr>
        <w:t xml:space="preserve"> </w:t>
      </w:r>
      <w:r w:rsidRPr="005256A7">
        <w:rPr>
          <w:rFonts w:eastAsia="PTSerif-Regular"/>
        </w:rPr>
        <w:t>показателей качества МКДО в качестве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основы для структурированного сбора предусмотренной</w:t>
      </w:r>
      <w:r>
        <w:rPr>
          <w:rFonts w:eastAsia="PTSerif-Regular"/>
        </w:rPr>
        <w:t xml:space="preserve"> </w:t>
      </w:r>
      <w:r w:rsidRPr="005256A7">
        <w:rPr>
          <w:rFonts w:eastAsia="PTSerif-Regular"/>
        </w:rPr>
        <w:t>мониторингом информации, ее анализа и оценивания.</w:t>
      </w:r>
    </w:p>
    <w:p w14:paraId="2611EAFD" w14:textId="164A8ECF" w:rsidR="005256A7" w:rsidRPr="005256A7" w:rsidRDefault="005256A7" w:rsidP="005527F1">
      <w:pPr>
        <w:pStyle w:val="af3"/>
        <w:rPr>
          <w:rFonts w:eastAsia="PTSerif-Regular"/>
        </w:rPr>
      </w:pPr>
      <w:r w:rsidRPr="005256A7">
        <w:rPr>
          <w:rFonts w:eastAsia="PTSerif-Regular"/>
        </w:rPr>
        <w:t>Экспертный мониторинг предусматривает этап</w:t>
      </w:r>
      <w:r w:rsidR="00A85535">
        <w:rPr>
          <w:rFonts w:eastAsia="PTSerif-Regular"/>
        </w:rPr>
        <w:t>ы</w:t>
      </w:r>
      <w:r w:rsidRPr="005256A7">
        <w:rPr>
          <w:rFonts w:eastAsia="PTSerif-Regular"/>
        </w:rPr>
        <w:t>:</w:t>
      </w:r>
    </w:p>
    <w:p w14:paraId="1870A469" w14:textId="39565E2D" w:rsidR="005256A7" w:rsidRPr="005256A7" w:rsidRDefault="005256A7" w:rsidP="005527F1">
      <w:pPr>
        <w:pStyle w:val="af3"/>
        <w:rPr>
          <w:rFonts w:eastAsia="PTSerif-Regular"/>
        </w:rPr>
      </w:pPr>
      <w:r w:rsidRPr="005256A7">
        <w:rPr>
          <w:rFonts w:eastAsia="PTSerif-Regular"/>
        </w:rPr>
        <w:t>1-й этап — дистанционного экспертного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мониторинга;</w:t>
      </w:r>
    </w:p>
    <w:p w14:paraId="346001F9" w14:textId="4276DA70" w:rsidR="005256A7" w:rsidRPr="005256A7" w:rsidRDefault="005256A7" w:rsidP="005527F1">
      <w:pPr>
        <w:pStyle w:val="af3"/>
        <w:rPr>
          <w:rFonts w:eastAsia="PTSerif-Regular"/>
        </w:rPr>
      </w:pPr>
      <w:r w:rsidRPr="005256A7">
        <w:rPr>
          <w:rFonts w:eastAsia="PTSerif-Regular"/>
        </w:rPr>
        <w:t>2-й этап — выездного экспертного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мониторинга;</w:t>
      </w:r>
    </w:p>
    <w:p w14:paraId="2DDECB5F" w14:textId="785961A5" w:rsidR="005256A7" w:rsidRPr="005256A7" w:rsidRDefault="005256A7" w:rsidP="005527F1">
      <w:pPr>
        <w:pStyle w:val="af3"/>
        <w:rPr>
          <w:rFonts w:eastAsia="PTSerif-Regular"/>
        </w:rPr>
      </w:pPr>
      <w:r w:rsidRPr="005256A7">
        <w:rPr>
          <w:rFonts w:eastAsia="PTSerif-Regular"/>
        </w:rPr>
        <w:t>Этап дистанционного экспертного мониторинга включает: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сбор, обработку и структурированный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анализ информации о деятельности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ДОО, размещенной в открытом доступе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на официальном сайте организации;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 xml:space="preserve">анализ «Отчета о </w:t>
      </w:r>
      <w:proofErr w:type="spellStart"/>
      <w:r w:rsidRPr="005256A7">
        <w:rPr>
          <w:rFonts w:eastAsia="PTSerif-Regular"/>
        </w:rPr>
        <w:t>самообследовании</w:t>
      </w:r>
      <w:proofErr w:type="spellEnd"/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ДОО», включающего «Отчет о внутренней оценке качества дошкольного образования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и услуг по присмотру и уходу</w:t>
      </w:r>
      <w:r w:rsidR="00A85535">
        <w:rPr>
          <w:rFonts w:eastAsia="PTSerif-Regular"/>
        </w:rPr>
        <w:t xml:space="preserve"> з</w:t>
      </w:r>
      <w:r w:rsidRPr="005256A7">
        <w:rPr>
          <w:rFonts w:eastAsia="PTSerif-Regular"/>
        </w:rPr>
        <w:t>а воспитанниками ДОО»; структурированный анализ документации ДОО по областям качества МКДО,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представленной в открытом доступе и предоставленной организацией по</w:t>
      </w:r>
      <w:r w:rsidR="00A85535">
        <w:rPr>
          <w:rFonts w:eastAsia="PTSerif-Regular"/>
        </w:rPr>
        <w:t xml:space="preserve"> </w:t>
      </w:r>
      <w:r w:rsidRPr="005256A7">
        <w:rPr>
          <w:rFonts w:eastAsia="PTSerif-Regular"/>
        </w:rPr>
        <w:t>запросу эксперта</w:t>
      </w:r>
      <w:r w:rsidR="00A85535">
        <w:rPr>
          <w:rFonts w:eastAsia="PTSerif-Regular"/>
        </w:rPr>
        <w:t>.</w:t>
      </w:r>
    </w:p>
    <w:p w14:paraId="34C9F897" w14:textId="3881B010" w:rsidR="00412414" w:rsidRPr="00A85535" w:rsidRDefault="005256A7" w:rsidP="005527F1">
      <w:pPr>
        <w:pStyle w:val="af3"/>
      </w:pPr>
      <w:r w:rsidRPr="00A85535">
        <w:rPr>
          <w:rFonts w:eastAsia="PTSerif-Regular"/>
        </w:rPr>
        <w:t>Выездной экспертный мониторинг включает:</w:t>
      </w:r>
      <w:r w:rsidR="00A85535" w:rsidRPr="00A85535">
        <w:rPr>
          <w:rFonts w:eastAsia="PTSerif-Regular"/>
        </w:rPr>
        <w:t xml:space="preserve"> </w:t>
      </w:r>
      <w:r w:rsidRPr="00A85535">
        <w:rPr>
          <w:rFonts w:eastAsia="PTSerif-Regular"/>
        </w:rPr>
        <w:t>сбор, обработку и анализ информации о деятельности ДОО, полученной в ходе структурированного экспертного наблюдения за реа</w:t>
      </w:r>
      <w:r w:rsidR="00A85535">
        <w:rPr>
          <w:rFonts w:eastAsia="PTSerif-Regular"/>
        </w:rPr>
        <w:t xml:space="preserve">лизацией </w:t>
      </w:r>
      <w:r w:rsidR="00A85535" w:rsidRPr="00A85535">
        <w:rPr>
          <w:rFonts w:eastAsia="PTSerif-Regular"/>
        </w:rPr>
        <w:t>образовательной деятельности с использованием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>Шкал МКДО в типичной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>группе ДОО</w:t>
      </w:r>
      <w:r w:rsidR="00A85535">
        <w:rPr>
          <w:rFonts w:eastAsia="PTSerif-Regular"/>
        </w:rPr>
        <w:t xml:space="preserve">, в том числе: </w:t>
      </w:r>
      <w:r w:rsidR="00A85535" w:rsidRPr="00A85535">
        <w:rPr>
          <w:rFonts w:eastAsia="PTSerif-Regular"/>
        </w:rPr>
        <w:t>наблюдение за реализацией образовательного процесса, процесса взаимодействия с родителями, организацией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 xml:space="preserve">и </w:t>
      </w:r>
      <w:r w:rsidR="00A85535" w:rsidRPr="00A85535">
        <w:rPr>
          <w:rFonts w:eastAsia="PTSerif-Regular"/>
        </w:rPr>
        <w:lastRenderedPageBreak/>
        <w:t>оснащением образовательного пространства группы</w:t>
      </w:r>
      <w:r w:rsidR="00A85535">
        <w:rPr>
          <w:rFonts w:eastAsia="PTSerif-Regular"/>
        </w:rPr>
        <w:t xml:space="preserve">, </w:t>
      </w:r>
      <w:r w:rsidR="00A85535" w:rsidRPr="00A85535">
        <w:rPr>
          <w:rFonts w:eastAsia="PTSerif-Regular"/>
        </w:rPr>
        <w:t>характеристиками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>РППС внутреннего помещения и внешней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>территории, наблюдение за другими образовательными пространствами ДОО, доступными воспитанникам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>группы в течение периода экспертного</w:t>
      </w:r>
      <w:r w:rsidR="00A85535">
        <w:rPr>
          <w:rFonts w:eastAsia="PTSerif-Regular"/>
        </w:rPr>
        <w:t xml:space="preserve"> </w:t>
      </w:r>
      <w:r w:rsidR="00A85535" w:rsidRPr="00A85535">
        <w:rPr>
          <w:rFonts w:eastAsia="PTSerif-Regular"/>
        </w:rPr>
        <w:t>мониторинга)</w:t>
      </w:r>
    </w:p>
    <w:p w14:paraId="0B284ECC" w14:textId="77777777" w:rsidR="00D744CE" w:rsidRPr="005527F1" w:rsidRDefault="00D744CE" w:rsidP="005527F1">
      <w:pPr>
        <w:pStyle w:val="af3"/>
        <w:rPr>
          <w:bCs w:val="0"/>
          <w:i/>
          <w:sz w:val="16"/>
          <w:szCs w:val="16"/>
        </w:rPr>
      </w:pPr>
    </w:p>
    <w:p w14:paraId="0CDB1210" w14:textId="2CFFB4C5" w:rsidR="00002E5A" w:rsidRDefault="00002E5A" w:rsidP="005527F1">
      <w:pPr>
        <w:pStyle w:val="af3"/>
        <w:jc w:val="center"/>
        <w:rPr>
          <w:i/>
        </w:rPr>
      </w:pPr>
      <w:r>
        <w:rPr>
          <w:bCs w:val="0"/>
          <w:i/>
        </w:rPr>
        <w:t>Таблица</w:t>
      </w:r>
      <w:r w:rsidR="00D744CE">
        <w:rPr>
          <w:bCs w:val="0"/>
          <w:i/>
        </w:rPr>
        <w:t xml:space="preserve"> №</w:t>
      </w:r>
      <w:r>
        <w:rPr>
          <w:bCs w:val="0"/>
          <w:i/>
        </w:rPr>
        <w:t xml:space="preserve"> 5.</w:t>
      </w:r>
      <w:r w:rsidRPr="009B160B">
        <w:rPr>
          <w:i/>
        </w:rPr>
        <w:t xml:space="preserve"> Сводная таблица результатов </w:t>
      </w:r>
      <w:r>
        <w:rPr>
          <w:i/>
        </w:rPr>
        <w:t xml:space="preserve">внешней </w:t>
      </w:r>
      <w:r w:rsidRPr="009B160B">
        <w:rPr>
          <w:i/>
        </w:rPr>
        <w:t>оценк</w:t>
      </w:r>
      <w:r>
        <w:rPr>
          <w:i/>
        </w:rPr>
        <w:t>и</w:t>
      </w:r>
      <w:r w:rsidRPr="009B160B">
        <w:rPr>
          <w:i/>
        </w:rPr>
        <w:t xml:space="preserve"> качества образовательной деятельности и качество присмотра и ухода за воспитанниками в </w:t>
      </w:r>
      <w:r>
        <w:rPr>
          <w:i/>
        </w:rPr>
        <w:t xml:space="preserve">типичной </w:t>
      </w:r>
      <w:r w:rsidRPr="009B160B">
        <w:rPr>
          <w:i/>
        </w:rPr>
        <w:t>группе ДОО с использованием инструментария МКДО и оценку качества деятельности ДОО в целом</w:t>
      </w:r>
    </w:p>
    <w:tbl>
      <w:tblPr>
        <w:tblStyle w:val="af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1"/>
        <w:gridCol w:w="737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851"/>
      </w:tblGrid>
      <w:tr w:rsidR="00C914CA" w:rsidRPr="00C914CA" w14:paraId="2C5611BB" w14:textId="77777777" w:rsidTr="003C7EEC">
        <w:trPr>
          <w:trHeight w:val="933"/>
        </w:trPr>
        <w:tc>
          <w:tcPr>
            <w:tcW w:w="1531" w:type="dxa"/>
            <w:vMerge w:val="restart"/>
            <w:hideMark/>
          </w:tcPr>
          <w:p w14:paraId="769BAAE6" w14:textId="0BDBD141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образования городских округов, муниципальных районов</w:t>
            </w:r>
          </w:p>
        </w:tc>
        <w:tc>
          <w:tcPr>
            <w:tcW w:w="737" w:type="dxa"/>
            <w:vMerge w:val="restart"/>
            <w:hideMark/>
          </w:tcPr>
          <w:p w14:paraId="4CF82C0B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4CA">
              <w:rPr>
                <w:rFonts w:ascii="Times New Roman" w:hAnsi="Times New Roman" w:cs="Times New Roman"/>
                <w:b/>
                <w:sz w:val="16"/>
                <w:szCs w:val="16"/>
              </w:rPr>
              <w:t>Кол-во ДОО, участвующих в МКДО</w:t>
            </w:r>
          </w:p>
        </w:tc>
        <w:tc>
          <w:tcPr>
            <w:tcW w:w="7088" w:type="dxa"/>
            <w:gridSpan w:val="9"/>
            <w:hideMark/>
          </w:tcPr>
          <w:p w14:paraId="67BE90D0" w14:textId="509DF5B5" w:rsidR="00C914CA" w:rsidRPr="00C914CA" w:rsidRDefault="00C914CA" w:rsidP="00C91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4CA">
              <w:rPr>
                <w:rFonts w:ascii="Times New Roman" w:hAnsi="Times New Roman" w:cs="Times New Roman"/>
                <w:b/>
                <w:sz w:val="16"/>
                <w:szCs w:val="16"/>
              </w:rPr>
              <w:t>ОБЛАСТИ КАЧЕСТВА ДОШКОЛЬНОГО ОБРАЗОВАНИЯ</w:t>
            </w:r>
          </w:p>
          <w:p w14:paraId="14C66E35" w14:textId="77777777" w:rsidR="00C914CA" w:rsidRPr="00C914CA" w:rsidRDefault="00C914CA" w:rsidP="00C91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4CA">
              <w:rPr>
                <w:rFonts w:ascii="Times New Roman" w:hAnsi="Times New Roman" w:cs="Times New Roman"/>
                <w:b/>
                <w:sz w:val="16"/>
                <w:szCs w:val="16"/>
              </w:rPr>
              <w:t>(СРЕДНИЙ БАЛЛ ВСЕХ ДОО, УЧАСТВУЮЩИХ В МКДО)</w:t>
            </w:r>
          </w:p>
          <w:p w14:paraId="1B7E9749" w14:textId="56E8127E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14:paraId="627E8F8D" w14:textId="77777777" w:rsidR="00C914CA" w:rsidRPr="00C914CA" w:rsidRDefault="00C914CA" w:rsidP="00C914C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ИТОГОВЫЙ СРЕДНИЙ БАЛЛ</w:t>
            </w:r>
          </w:p>
        </w:tc>
      </w:tr>
      <w:tr w:rsidR="00C914CA" w:rsidRPr="00C914CA" w14:paraId="740A3D23" w14:textId="77777777" w:rsidTr="003C7EEC">
        <w:trPr>
          <w:trHeight w:val="842"/>
        </w:trPr>
        <w:tc>
          <w:tcPr>
            <w:tcW w:w="1531" w:type="dxa"/>
            <w:vMerge/>
            <w:hideMark/>
          </w:tcPr>
          <w:p w14:paraId="7CF2EFEC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hideMark/>
          </w:tcPr>
          <w:p w14:paraId="0EEB2B65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14:paraId="6EEC8280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ориентиры</w:t>
            </w:r>
          </w:p>
        </w:tc>
        <w:tc>
          <w:tcPr>
            <w:tcW w:w="850" w:type="dxa"/>
            <w:hideMark/>
          </w:tcPr>
          <w:p w14:paraId="02576D47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Образовательная программа</w:t>
            </w:r>
          </w:p>
        </w:tc>
        <w:tc>
          <w:tcPr>
            <w:tcW w:w="709" w:type="dxa"/>
            <w:hideMark/>
          </w:tcPr>
          <w:p w14:paraId="6F07EB2C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Содержание образовательной деятельности</w:t>
            </w:r>
          </w:p>
        </w:tc>
        <w:tc>
          <w:tcPr>
            <w:tcW w:w="851" w:type="dxa"/>
            <w:hideMark/>
          </w:tcPr>
          <w:p w14:paraId="1DD5E18A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Образовательный процесс</w:t>
            </w:r>
          </w:p>
        </w:tc>
        <w:tc>
          <w:tcPr>
            <w:tcW w:w="708" w:type="dxa"/>
            <w:hideMark/>
          </w:tcPr>
          <w:p w14:paraId="313A1A90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Образовательные условия</w:t>
            </w:r>
          </w:p>
        </w:tc>
        <w:tc>
          <w:tcPr>
            <w:tcW w:w="851" w:type="dxa"/>
            <w:hideMark/>
          </w:tcPr>
          <w:p w14:paraId="1D19DF54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получения дошкольного образования лицами с ОВЗ</w:t>
            </w:r>
          </w:p>
        </w:tc>
        <w:tc>
          <w:tcPr>
            <w:tcW w:w="709" w:type="dxa"/>
            <w:hideMark/>
          </w:tcPr>
          <w:p w14:paraId="04996B44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Взаимодействие с родителями</w:t>
            </w:r>
          </w:p>
        </w:tc>
        <w:tc>
          <w:tcPr>
            <w:tcW w:w="850" w:type="dxa"/>
            <w:hideMark/>
          </w:tcPr>
          <w:p w14:paraId="0CB4C9B3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Здоровье безопасность и повседневный уход</w:t>
            </w:r>
          </w:p>
        </w:tc>
        <w:tc>
          <w:tcPr>
            <w:tcW w:w="709" w:type="dxa"/>
            <w:hideMark/>
          </w:tcPr>
          <w:p w14:paraId="0EAAA222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914CA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и развитие</w:t>
            </w:r>
          </w:p>
        </w:tc>
        <w:tc>
          <w:tcPr>
            <w:tcW w:w="851" w:type="dxa"/>
            <w:hideMark/>
          </w:tcPr>
          <w:p w14:paraId="431ABE7B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914CA" w:rsidRPr="00C914CA" w14:paraId="74C2EFB7" w14:textId="77777777" w:rsidTr="003C7EEC">
        <w:trPr>
          <w:trHeight w:val="510"/>
        </w:trPr>
        <w:tc>
          <w:tcPr>
            <w:tcW w:w="1531" w:type="dxa"/>
            <w:hideMark/>
          </w:tcPr>
          <w:p w14:paraId="56750508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b/>
                <w:sz w:val="18"/>
                <w:szCs w:val="18"/>
              </w:rPr>
              <w:t>Усть-Вымский район</w:t>
            </w:r>
          </w:p>
        </w:tc>
        <w:tc>
          <w:tcPr>
            <w:tcW w:w="737" w:type="dxa"/>
            <w:hideMark/>
          </w:tcPr>
          <w:p w14:paraId="624EE9BB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14:paraId="0869A55F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14:paraId="57F9D958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14:paraId="2713E8C6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851" w:type="dxa"/>
            <w:hideMark/>
          </w:tcPr>
          <w:p w14:paraId="41D5CBAC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41F353DC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14:paraId="2EE4F89D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09" w:type="dxa"/>
            <w:hideMark/>
          </w:tcPr>
          <w:p w14:paraId="212262C6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14:paraId="3F340133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709" w:type="dxa"/>
            <w:hideMark/>
          </w:tcPr>
          <w:p w14:paraId="491ECF01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14:paraId="3DF82C29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</w:tr>
      <w:tr w:rsidR="00754E9F" w:rsidRPr="00C914CA" w14:paraId="4A9463F2" w14:textId="77777777" w:rsidTr="003C7EEC">
        <w:trPr>
          <w:trHeight w:val="298"/>
        </w:trPr>
        <w:tc>
          <w:tcPr>
            <w:tcW w:w="1531" w:type="dxa"/>
            <w:hideMark/>
          </w:tcPr>
          <w:p w14:paraId="0F4CCDB9" w14:textId="27351ACA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 </w:t>
            </w:r>
            <w:r w:rsidR="00D744CE">
              <w:rPr>
                <w:rFonts w:ascii="Times New Roman" w:hAnsi="Times New Roman" w:cs="Times New Roman"/>
                <w:b/>
                <w:sz w:val="18"/>
                <w:szCs w:val="18"/>
              </w:rPr>
              <w:t>(Республика Коми)</w:t>
            </w:r>
          </w:p>
        </w:tc>
        <w:tc>
          <w:tcPr>
            <w:tcW w:w="737" w:type="dxa"/>
            <w:hideMark/>
          </w:tcPr>
          <w:p w14:paraId="107CF379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F2DBDB" w:themeFill="accent2" w:themeFillTint="33"/>
            <w:hideMark/>
          </w:tcPr>
          <w:p w14:paraId="24952FF4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50" w:type="dxa"/>
            <w:shd w:val="clear" w:color="auto" w:fill="F2DBDB" w:themeFill="accent2" w:themeFillTint="33"/>
            <w:hideMark/>
          </w:tcPr>
          <w:p w14:paraId="0A5D6E4F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14:paraId="3D5D938B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851" w:type="dxa"/>
            <w:shd w:val="clear" w:color="auto" w:fill="D99594" w:themeFill="accent2" w:themeFillTint="99"/>
            <w:hideMark/>
          </w:tcPr>
          <w:p w14:paraId="49F21E97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708" w:type="dxa"/>
            <w:shd w:val="clear" w:color="auto" w:fill="F2DBDB" w:themeFill="accent2" w:themeFillTint="33"/>
            <w:hideMark/>
          </w:tcPr>
          <w:p w14:paraId="688C55FA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51" w:type="dxa"/>
            <w:shd w:val="clear" w:color="auto" w:fill="F2DBDB" w:themeFill="accent2" w:themeFillTint="33"/>
            <w:hideMark/>
          </w:tcPr>
          <w:p w14:paraId="6ACB50D4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14:paraId="14E8BC45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50" w:type="dxa"/>
            <w:shd w:val="clear" w:color="auto" w:fill="F2DBDB" w:themeFill="accent2" w:themeFillTint="33"/>
            <w:hideMark/>
          </w:tcPr>
          <w:p w14:paraId="3F8B623B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709" w:type="dxa"/>
            <w:shd w:val="clear" w:color="auto" w:fill="F2DBDB" w:themeFill="accent2" w:themeFillTint="33"/>
            <w:hideMark/>
          </w:tcPr>
          <w:p w14:paraId="61444FFE" w14:textId="77777777" w:rsidR="00C914CA" w:rsidRPr="00C914CA" w:rsidRDefault="00C914CA" w:rsidP="00C9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851" w:type="dxa"/>
            <w:shd w:val="clear" w:color="auto" w:fill="F2DBDB" w:themeFill="accent2" w:themeFillTint="33"/>
            <w:hideMark/>
          </w:tcPr>
          <w:p w14:paraId="14BDA5F5" w14:textId="77777777" w:rsidR="00C914CA" w:rsidRPr="00C914CA" w:rsidRDefault="00C914CA" w:rsidP="00C91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4CA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</w:tr>
    </w:tbl>
    <w:p w14:paraId="2E745C77" w14:textId="410C148D" w:rsidR="00412414" w:rsidRPr="00C914CA" w:rsidRDefault="00412414" w:rsidP="005256A7">
      <w:pPr>
        <w:pStyle w:val="af3"/>
        <w:spacing w:line="276" w:lineRule="auto"/>
        <w:ind w:firstLine="284"/>
        <w:rPr>
          <w:sz w:val="18"/>
          <w:szCs w:val="18"/>
        </w:rPr>
      </w:pPr>
    </w:p>
    <w:p w14:paraId="24691F93" w14:textId="4E38C0D4" w:rsidR="0014134D" w:rsidRDefault="00C914CA" w:rsidP="005527F1">
      <w:pPr>
        <w:pStyle w:val="af3"/>
      </w:pPr>
      <w:proofErr w:type="gramStart"/>
      <w:r w:rsidRPr="001200EC">
        <w:rPr>
          <w:bCs w:val="0"/>
        </w:rPr>
        <w:t xml:space="preserve">В результате </w:t>
      </w:r>
      <w:r w:rsidR="00002E5A">
        <w:rPr>
          <w:bCs w:val="0"/>
        </w:rPr>
        <w:t xml:space="preserve">внешней </w:t>
      </w:r>
      <w:r>
        <w:t xml:space="preserve">оценки качества образовательной деятельности и качество присмотра и ухода за воспитанниками в группе ДОО </w:t>
      </w:r>
      <w:r w:rsidRPr="009B160B">
        <w:rPr>
          <w:b/>
        </w:rPr>
        <w:t>с использованием инструментария МКДО</w:t>
      </w:r>
      <w:r>
        <w:t xml:space="preserve">, а также оценку качества </w:t>
      </w:r>
      <w:r w:rsidRPr="009B160B">
        <w:rPr>
          <w:b/>
        </w:rPr>
        <w:t>деятельности ДОО в целом</w:t>
      </w:r>
      <w:r>
        <w:t>, включая качество образовательной деятельности и качество присмотра и ухода за всеми воспитанниками ДОО, обеспечение условий для их реализации, эффективности управления и развития организации в целом с использованием Шкал МКДО уровень качества</w:t>
      </w:r>
      <w:proofErr w:type="gramEnd"/>
      <w:r>
        <w:t xml:space="preserve"> </w:t>
      </w:r>
      <w:r w:rsidR="00203B44">
        <w:t>низкий (1</w:t>
      </w:r>
      <w:r>
        <w:t>.</w:t>
      </w:r>
      <w:r w:rsidR="00203B44">
        <w:t>1</w:t>
      </w:r>
      <w:r w:rsidR="00D744CE">
        <w:t xml:space="preserve">), тогда как, по Республике Коми уровень «стремящийся </w:t>
      </w:r>
      <w:proofErr w:type="gramStart"/>
      <w:r w:rsidR="00D744CE">
        <w:t>к</w:t>
      </w:r>
      <w:proofErr w:type="gramEnd"/>
      <w:r w:rsidR="00D744CE">
        <w:t xml:space="preserve"> базовому».</w:t>
      </w:r>
      <w:r>
        <w:t xml:space="preserve"> </w:t>
      </w:r>
      <w:r w:rsidR="0014134D" w:rsidRPr="0014134D">
        <w:t xml:space="preserve">Результаты внешней оценки свидетельствует о </w:t>
      </w:r>
      <w:r w:rsidR="00203B44">
        <w:t xml:space="preserve">частичном </w:t>
      </w:r>
      <w:r w:rsidR="0014134D" w:rsidRPr="0014134D">
        <w:t>выполнении требований ФГОС ДО, но для достижения базового уровня необходимо перейти к системной организации образовательной деятельности в соответствии с ФГОС ДО</w:t>
      </w:r>
      <w:r w:rsidR="0014134D">
        <w:t>.</w:t>
      </w:r>
    </w:p>
    <w:p w14:paraId="0F2DB563" w14:textId="003017F4" w:rsidR="00C914CA" w:rsidRDefault="0014134D" w:rsidP="005527F1">
      <w:pPr>
        <w:pStyle w:val="af3"/>
      </w:pPr>
      <w:r>
        <w:rPr>
          <w:sz w:val="23"/>
          <w:szCs w:val="23"/>
        </w:rPr>
        <w:t xml:space="preserve"> </w:t>
      </w:r>
      <w:r w:rsidR="00002E5A">
        <w:t>Внешние эксперты отметили более высокий уровень качества по области «</w:t>
      </w:r>
      <w:r w:rsidR="00002E5A" w:rsidRPr="00002E5A">
        <w:t>Здоровье безопасность и повседневный уход</w:t>
      </w:r>
      <w:r w:rsidR="00002E5A">
        <w:t xml:space="preserve">» по сравнению с другими областями качества. </w:t>
      </w:r>
      <w:r w:rsidR="00203B44">
        <w:t>По всем о</w:t>
      </w:r>
      <w:r w:rsidR="00C914CA">
        <w:t>бласт</w:t>
      </w:r>
      <w:r w:rsidR="00203B44">
        <w:t>ям</w:t>
      </w:r>
      <w:r w:rsidR="00C914CA">
        <w:t xml:space="preserve"> качества </w:t>
      </w:r>
      <w:r w:rsidR="00C914CA" w:rsidRPr="00E60B47">
        <w:t>«требуется серьезная работа по повышению качества образования»</w:t>
      </w:r>
      <w:r w:rsidR="00203B44">
        <w:t>.</w:t>
      </w:r>
    </w:p>
    <w:p w14:paraId="24FF6EDB" w14:textId="0078C316" w:rsidR="0071094F" w:rsidRDefault="0071094F" w:rsidP="005527F1">
      <w:pPr>
        <w:pStyle w:val="af3"/>
        <w:rPr>
          <w:rFonts w:eastAsia="PTSerif-Regular"/>
        </w:rPr>
      </w:pPr>
      <w:proofErr w:type="gramStart"/>
      <w:r w:rsidRPr="004F54B8">
        <w:t xml:space="preserve">Результаты независимой экспертизы </w:t>
      </w:r>
      <w:r w:rsidR="004F54B8" w:rsidRPr="004F54B8">
        <w:t>независимую оценку качества образова</w:t>
      </w:r>
      <w:r w:rsidR="004F54B8">
        <w:t>ния родителями / законными пред</w:t>
      </w:r>
      <w:r w:rsidR="004F54B8" w:rsidRPr="004F54B8">
        <w:t>ставителями воспитанников ДОО</w:t>
      </w:r>
      <w:r w:rsidR="004F54B8" w:rsidRPr="004F54B8">
        <w:rPr>
          <w:rFonts w:eastAsia="PTSerif-Regular"/>
        </w:rPr>
        <w:t>, предусматривающую комплексную оценку</w:t>
      </w:r>
      <w:r w:rsidR="00C74CF5">
        <w:rPr>
          <w:rFonts w:eastAsia="PTSerif-Regular"/>
        </w:rPr>
        <w:t xml:space="preserve"> </w:t>
      </w:r>
      <w:r w:rsidR="004F54B8" w:rsidRPr="004F54B8">
        <w:rPr>
          <w:rFonts w:eastAsia="PTSerif-Regular"/>
        </w:rPr>
        <w:t>удовлетворенности родителей качеством работы ДОО в разрезе областей качества МКДО, а также оценку качества взаимодействия ДОО с родителями / законными представителями воспитанников ДОО с использованием «Анкеты родителей воспитанников ДОО» с последующим формированием «Отчета о результатах</w:t>
      </w:r>
      <w:r w:rsidR="00C74CF5">
        <w:rPr>
          <w:rFonts w:eastAsia="PTSerif-Regular"/>
        </w:rPr>
        <w:t xml:space="preserve"> </w:t>
      </w:r>
      <w:r w:rsidR="004F54B8" w:rsidRPr="004F54B8">
        <w:rPr>
          <w:rFonts w:eastAsia="PTSerif-Regular"/>
        </w:rPr>
        <w:t xml:space="preserve">независимой оценки качества образования в ДОО». </w:t>
      </w:r>
      <w:proofErr w:type="gramEnd"/>
    </w:p>
    <w:p w14:paraId="24A2CF85" w14:textId="77777777" w:rsidR="00336FDD" w:rsidRPr="005527F1" w:rsidRDefault="00336FDD" w:rsidP="005527F1">
      <w:pPr>
        <w:pStyle w:val="af3"/>
        <w:rPr>
          <w:sz w:val="16"/>
          <w:szCs w:val="16"/>
        </w:rPr>
      </w:pPr>
    </w:p>
    <w:p w14:paraId="5A8FEC67" w14:textId="597E7FE2" w:rsidR="00336FDD" w:rsidRDefault="00336FDD" w:rsidP="005527F1">
      <w:pPr>
        <w:pStyle w:val="af3"/>
        <w:rPr>
          <w:i/>
        </w:rPr>
      </w:pPr>
      <w:r>
        <w:rPr>
          <w:bCs w:val="0"/>
          <w:i/>
        </w:rPr>
        <w:t>Таблица</w:t>
      </w:r>
      <w:r w:rsidR="00781623">
        <w:rPr>
          <w:bCs w:val="0"/>
          <w:i/>
        </w:rPr>
        <w:t xml:space="preserve"> № </w:t>
      </w:r>
      <w:r>
        <w:rPr>
          <w:bCs w:val="0"/>
          <w:i/>
        </w:rPr>
        <w:t>6.</w:t>
      </w:r>
      <w:r w:rsidRPr="009B160B">
        <w:rPr>
          <w:i/>
        </w:rPr>
        <w:t xml:space="preserve"> Сводная таблица результатов </w:t>
      </w:r>
      <w:r>
        <w:rPr>
          <w:i/>
        </w:rPr>
        <w:t xml:space="preserve">независимой </w:t>
      </w:r>
      <w:r w:rsidRPr="009B160B">
        <w:rPr>
          <w:i/>
        </w:rPr>
        <w:t>оценк</w:t>
      </w:r>
      <w:r>
        <w:rPr>
          <w:i/>
        </w:rPr>
        <w:t>и</w:t>
      </w:r>
      <w:r w:rsidRPr="009B160B">
        <w:rPr>
          <w:i/>
        </w:rPr>
        <w:t xml:space="preserve"> качества </w:t>
      </w:r>
      <w:r>
        <w:rPr>
          <w:i/>
        </w:rPr>
        <w:t>дошкольного образования родителями (законными представителями)</w:t>
      </w:r>
    </w:p>
    <w:tbl>
      <w:tblPr>
        <w:tblStyle w:val="af2"/>
        <w:tblW w:w="10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2"/>
        <w:gridCol w:w="565"/>
        <w:gridCol w:w="847"/>
        <w:gridCol w:w="848"/>
        <w:gridCol w:w="707"/>
        <w:gridCol w:w="1130"/>
        <w:gridCol w:w="848"/>
        <w:gridCol w:w="847"/>
        <w:gridCol w:w="707"/>
        <w:gridCol w:w="707"/>
        <w:gridCol w:w="707"/>
        <w:gridCol w:w="425"/>
        <w:gridCol w:w="565"/>
      </w:tblGrid>
      <w:tr w:rsidR="00666E29" w:rsidRPr="00C914CA" w14:paraId="7E1B10F4" w14:textId="40F8DFA9" w:rsidTr="005527F1">
        <w:trPr>
          <w:trHeight w:val="316"/>
        </w:trPr>
        <w:tc>
          <w:tcPr>
            <w:tcW w:w="1272" w:type="dxa"/>
            <w:vMerge w:val="restart"/>
            <w:hideMark/>
          </w:tcPr>
          <w:p w14:paraId="148422B7" w14:textId="77777777" w:rsidR="00666E29" w:rsidRPr="00A614E8" w:rsidRDefault="00666E29" w:rsidP="00C74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4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Муниципальные образования городских округов, муниципальных районов</w:t>
            </w:r>
          </w:p>
        </w:tc>
        <w:tc>
          <w:tcPr>
            <w:tcW w:w="565" w:type="dxa"/>
            <w:vMerge w:val="restart"/>
            <w:hideMark/>
          </w:tcPr>
          <w:p w14:paraId="2C348AAB" w14:textId="77777777" w:rsidR="00666E29" w:rsidRPr="00A614E8" w:rsidRDefault="00666E29" w:rsidP="00C74C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14E8">
              <w:rPr>
                <w:rFonts w:ascii="Times New Roman" w:hAnsi="Times New Roman" w:cs="Times New Roman"/>
                <w:b/>
                <w:sz w:val="14"/>
                <w:szCs w:val="14"/>
              </w:rPr>
              <w:t>Кол-во ДОО, участвующих в МКДО</w:t>
            </w:r>
          </w:p>
        </w:tc>
        <w:tc>
          <w:tcPr>
            <w:tcW w:w="7773" w:type="dxa"/>
            <w:gridSpan w:val="10"/>
            <w:hideMark/>
          </w:tcPr>
          <w:p w14:paraId="004A4DD8" w14:textId="77777777" w:rsidR="00666E29" w:rsidRPr="002F75DF" w:rsidRDefault="00666E29" w:rsidP="00C74C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F75DF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ПОКАЗАТЕЛИ КАЧЕСТВА ДОШКОЛЬНОГО ОБРАЗОВАНИЯ</w:t>
            </w:r>
          </w:p>
          <w:p w14:paraId="3D9907A6" w14:textId="77777777" w:rsidR="00666E29" w:rsidRPr="002F75DF" w:rsidRDefault="00666E29" w:rsidP="00C74C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F75DF">
              <w:rPr>
                <w:rFonts w:ascii="Times New Roman" w:hAnsi="Times New Roman" w:cs="Times New Roman"/>
                <w:b/>
                <w:sz w:val="12"/>
                <w:szCs w:val="12"/>
              </w:rPr>
              <w:t>(СРЕДНИЙ БАЛЛ ВСЕХ ДОО, УЧАСТВУЮЩИХ В МКДО)</w:t>
            </w:r>
          </w:p>
          <w:p w14:paraId="4B790E01" w14:textId="4D572CA7" w:rsidR="00666E29" w:rsidRPr="002F75DF" w:rsidRDefault="00666E29" w:rsidP="00C74C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5" w:type="dxa"/>
          </w:tcPr>
          <w:p w14:paraId="26A93747" w14:textId="39CCCD66" w:rsidR="00666E29" w:rsidRPr="002F75DF" w:rsidRDefault="00666E29" w:rsidP="00C74C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Средний балл</w:t>
            </w:r>
          </w:p>
        </w:tc>
      </w:tr>
      <w:tr w:rsidR="00666E29" w:rsidRPr="00C914CA" w14:paraId="4FD6834C" w14:textId="44BA7350" w:rsidTr="005527F1">
        <w:trPr>
          <w:trHeight w:val="794"/>
        </w:trPr>
        <w:tc>
          <w:tcPr>
            <w:tcW w:w="1272" w:type="dxa"/>
            <w:vMerge/>
            <w:hideMark/>
          </w:tcPr>
          <w:p w14:paraId="6F66639D" w14:textId="77777777" w:rsidR="00666E29" w:rsidRPr="002F75DF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14:paraId="46086B5B" w14:textId="77777777" w:rsidR="00666E29" w:rsidRPr="002F75DF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7" w:type="dxa"/>
          </w:tcPr>
          <w:p w14:paraId="0B810514" w14:textId="77777777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Насколько Вы удовлетворены </w:t>
            </w:r>
            <w:r w:rsidRPr="00666E2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ОТКРЫТОСТЬЮ, ПОЛНОТОЙ И ДОСТУПНОСТЬЮ</w:t>
            </w: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 деятельности организации, размещенной на ИНФОРМАЦИОННЫХ СТЕНДАХ в помещении организации?</w:t>
            </w:r>
          </w:p>
          <w:p w14:paraId="4C0B5C7F" w14:textId="01608662" w:rsidR="00666E29" w:rsidRPr="00666E29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8" w:type="dxa"/>
          </w:tcPr>
          <w:p w14:paraId="665FA737" w14:textId="77777777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какой степени для Вас </w:t>
            </w:r>
            <w:r w:rsidRPr="00666E2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ВАЖНА ОТКРЫТОСТЬ, ПОЛНОТА И ДОСТУПНОСТЬ </w:t>
            </w: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информации о деятельности организации, размещенная на ИНФОРМАЦИОННЫХ СТЕНДАХ?</w:t>
            </w:r>
          </w:p>
          <w:p w14:paraId="6AE85731" w14:textId="455C4F71" w:rsidR="00666E29" w:rsidRPr="00666E29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7" w:type="dxa"/>
          </w:tcPr>
          <w:p w14:paraId="551200A9" w14:textId="3AB57EF5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Насколько Вы удовлетворены </w:t>
            </w:r>
            <w:r w:rsidRPr="00666E2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ОТКРЫТОСТЬЮ, ПОЛНОТОЙ И ДОСТУПНОСТЬЮ </w:t>
            </w: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информации о деятельности организации, размещенной на ее ОФИЦИАЛЬНОМ САЙТЕ в </w:t>
            </w:r>
            <w:proofErr w:type="spellStart"/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информационнотелекоммуникационной</w:t>
            </w:r>
            <w:proofErr w:type="spellEnd"/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сети «Интернет»?</w:t>
            </w:r>
          </w:p>
          <w:p w14:paraId="6E65D195" w14:textId="718CE5E4" w:rsidR="00666E29" w:rsidRPr="00666E29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0" w:type="dxa"/>
          </w:tcPr>
          <w:p w14:paraId="0E46104D" w14:textId="77777777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какой степени для Вас </w:t>
            </w:r>
            <w:r w:rsidRPr="00666E2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ВАЖНА ОТКРЫТОСТЬ, ПОЛНОТА И ДОСТУПНОСТЬ </w:t>
            </w: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информации о деятельности организации, размещенная на ее ОФИЦИАЛЬНОМ САЙТЕ?</w:t>
            </w:r>
          </w:p>
          <w:p w14:paraId="532638CA" w14:textId="5A971852" w:rsidR="00666E29" w:rsidRPr="00666E29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8" w:type="dxa"/>
          </w:tcPr>
          <w:p w14:paraId="7C5D7A5E" w14:textId="618A9E24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Насколько Вы удовлетворены КОМФОРТНОСТЬЮ условий предоставления услуг в организации?</w:t>
            </w:r>
          </w:p>
        </w:tc>
        <w:tc>
          <w:tcPr>
            <w:tcW w:w="847" w:type="dxa"/>
          </w:tcPr>
          <w:p w14:paraId="6E9644D1" w14:textId="7E871071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  <w:proofErr w:type="gramStart"/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?</w:t>
            </w:r>
            <w:proofErr w:type="gramEnd"/>
          </w:p>
          <w:p w14:paraId="292C51F3" w14:textId="31A25BBF" w:rsidR="00666E29" w:rsidRPr="00666E29" w:rsidRDefault="00666E29" w:rsidP="00C74C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7" w:type="dxa"/>
          </w:tcPr>
          <w:p w14:paraId="35FB41F4" w14:textId="2E463712" w:rsidR="00666E29" w:rsidRPr="00666E29" w:rsidRDefault="00666E29" w:rsidP="00A614E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организацию?</w:t>
            </w:r>
          </w:p>
          <w:p w14:paraId="24509D0A" w14:textId="1FCA5EC5" w:rsidR="00666E29" w:rsidRPr="00666E29" w:rsidRDefault="00666E29" w:rsidP="00A614E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7" w:type="dxa"/>
          </w:tcPr>
          <w:p w14:paraId="009D508D" w14:textId="77777777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Насколько Вы удовлетворены удобством ГРАФИКА работы организации?</w:t>
            </w:r>
          </w:p>
          <w:p w14:paraId="43A5403B" w14:textId="3E13FC7F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7" w:type="dxa"/>
          </w:tcPr>
          <w:p w14:paraId="40FA07C8" w14:textId="77777777" w:rsidR="00666E29" w:rsidRPr="00666E29" w:rsidRDefault="00666E29" w:rsidP="00A614E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sz w:val="12"/>
                <w:szCs w:val="12"/>
              </w:rPr>
              <w:t>Насколько Вы удовлетворены В ЦЕЛОМ условиями оказания услуг в организации?</w:t>
            </w:r>
          </w:p>
          <w:p w14:paraId="359DE8BB" w14:textId="3300BB08" w:rsidR="00666E29" w:rsidRPr="00666E29" w:rsidRDefault="00666E29" w:rsidP="00A614E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4" w:type="dxa"/>
            <w:hideMark/>
          </w:tcPr>
          <w:p w14:paraId="43C9515A" w14:textId="77777777" w:rsidR="00666E29" w:rsidRPr="00666E29" w:rsidRDefault="00666E29" w:rsidP="00A614E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6E2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Насколько Вы готовы рекомендовать данную организацию родственникам и знакомым</w:t>
            </w:r>
          </w:p>
          <w:p w14:paraId="05F62AD9" w14:textId="39DB2D4D" w:rsidR="00666E29" w:rsidRPr="00666E29" w:rsidRDefault="00666E29" w:rsidP="002F75D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5" w:type="dxa"/>
          </w:tcPr>
          <w:p w14:paraId="3FE699B5" w14:textId="77777777" w:rsidR="00666E29" w:rsidRPr="002F75DF" w:rsidRDefault="00666E29" w:rsidP="00A614E8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66E29" w:rsidRPr="00C914CA" w14:paraId="09027E27" w14:textId="53BFDB0F" w:rsidTr="005527F1">
        <w:trPr>
          <w:trHeight w:val="481"/>
        </w:trPr>
        <w:tc>
          <w:tcPr>
            <w:tcW w:w="1272" w:type="dxa"/>
            <w:hideMark/>
          </w:tcPr>
          <w:p w14:paraId="7B7A6915" w14:textId="77777777" w:rsidR="00666E29" w:rsidRPr="00A614E8" w:rsidRDefault="00666E29" w:rsidP="00C74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4E8">
              <w:rPr>
                <w:rFonts w:ascii="Times New Roman" w:hAnsi="Times New Roman" w:cs="Times New Roman"/>
                <w:b/>
                <w:sz w:val="16"/>
                <w:szCs w:val="16"/>
              </w:rPr>
              <w:t>Усть-Вымский район</w:t>
            </w:r>
          </w:p>
        </w:tc>
        <w:tc>
          <w:tcPr>
            <w:tcW w:w="565" w:type="dxa"/>
            <w:hideMark/>
          </w:tcPr>
          <w:p w14:paraId="221E5313" w14:textId="77777777" w:rsidR="00666E29" w:rsidRPr="00A614E8" w:rsidRDefault="00666E29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4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0065D0E7" w14:textId="296848D2" w:rsidR="00666E29" w:rsidRPr="00A614E8" w:rsidRDefault="00666E29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848" w:type="dxa"/>
          </w:tcPr>
          <w:p w14:paraId="5D0BEEF4" w14:textId="40A3E2F7" w:rsidR="00666E29" w:rsidRPr="00A614E8" w:rsidRDefault="00666E29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707" w:type="dxa"/>
          </w:tcPr>
          <w:p w14:paraId="2DDAF9F5" w14:textId="4BD0C607" w:rsidR="00666E29" w:rsidRPr="00A614E8" w:rsidRDefault="00C76648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130" w:type="dxa"/>
          </w:tcPr>
          <w:p w14:paraId="44B402C5" w14:textId="20742D80" w:rsidR="00666E29" w:rsidRPr="00A614E8" w:rsidRDefault="00C76648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848" w:type="dxa"/>
          </w:tcPr>
          <w:p w14:paraId="48DB2671" w14:textId="60FC0ED5" w:rsidR="00666E29" w:rsidRPr="00A614E8" w:rsidRDefault="00C76648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847" w:type="dxa"/>
          </w:tcPr>
          <w:p w14:paraId="1A5EA5F4" w14:textId="0D4EE223" w:rsidR="00666E29" w:rsidRPr="00A614E8" w:rsidRDefault="00C76648" w:rsidP="00C76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707" w:type="dxa"/>
          </w:tcPr>
          <w:p w14:paraId="3C114082" w14:textId="2E826035" w:rsidR="00666E29" w:rsidRPr="00A614E8" w:rsidRDefault="00C76648" w:rsidP="00C76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707" w:type="dxa"/>
          </w:tcPr>
          <w:p w14:paraId="7CE47DE9" w14:textId="7456095A" w:rsidR="00666E29" w:rsidRPr="00A614E8" w:rsidRDefault="00C76648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707" w:type="dxa"/>
          </w:tcPr>
          <w:p w14:paraId="64BF46CF" w14:textId="4D31421E" w:rsidR="00666E29" w:rsidRPr="00A614E8" w:rsidRDefault="00C76648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4" w:type="dxa"/>
          </w:tcPr>
          <w:p w14:paraId="190C5416" w14:textId="39E964CD" w:rsidR="00666E29" w:rsidRPr="00C76648" w:rsidRDefault="00C76648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648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5" w:type="dxa"/>
          </w:tcPr>
          <w:p w14:paraId="0243AB24" w14:textId="4FF33500" w:rsidR="00666E29" w:rsidRPr="0071503B" w:rsidRDefault="0071503B" w:rsidP="00715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</w:p>
        </w:tc>
      </w:tr>
      <w:tr w:rsidR="00654224" w:rsidRPr="00C914CA" w14:paraId="44965BD6" w14:textId="4F82E443" w:rsidTr="005527F1">
        <w:trPr>
          <w:trHeight w:val="281"/>
        </w:trPr>
        <w:tc>
          <w:tcPr>
            <w:tcW w:w="1272" w:type="dxa"/>
            <w:hideMark/>
          </w:tcPr>
          <w:p w14:paraId="6BE8BD45" w14:textId="62F54B19" w:rsidR="00666E29" w:rsidRPr="00A614E8" w:rsidRDefault="00666E29" w:rsidP="00C74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4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 </w:t>
            </w:r>
            <w:r w:rsidR="00781623">
              <w:rPr>
                <w:rFonts w:ascii="Times New Roman" w:hAnsi="Times New Roman" w:cs="Times New Roman"/>
                <w:b/>
                <w:sz w:val="16"/>
                <w:szCs w:val="16"/>
              </w:rPr>
              <w:t>(Республика Коми)</w:t>
            </w:r>
          </w:p>
        </w:tc>
        <w:tc>
          <w:tcPr>
            <w:tcW w:w="565" w:type="dxa"/>
            <w:shd w:val="clear" w:color="auto" w:fill="auto"/>
            <w:hideMark/>
          </w:tcPr>
          <w:p w14:paraId="5AB1FBEC" w14:textId="77777777" w:rsidR="00666E29" w:rsidRPr="00A614E8" w:rsidRDefault="00666E29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4E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shd w:val="clear" w:color="auto" w:fill="92D050"/>
          </w:tcPr>
          <w:p w14:paraId="791A7050" w14:textId="068765FA" w:rsidR="00666E29" w:rsidRPr="00A614E8" w:rsidRDefault="0071503B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848" w:type="dxa"/>
            <w:shd w:val="clear" w:color="auto" w:fill="92D050"/>
          </w:tcPr>
          <w:p w14:paraId="06539644" w14:textId="38B669B5" w:rsidR="00666E29" w:rsidRPr="00A614E8" w:rsidRDefault="0071503B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707" w:type="dxa"/>
            <w:shd w:val="clear" w:color="auto" w:fill="92D050"/>
          </w:tcPr>
          <w:p w14:paraId="4FB86314" w14:textId="0FAD71B7" w:rsidR="00666E29" w:rsidRPr="00A614E8" w:rsidRDefault="0071503B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</w:t>
            </w:r>
          </w:p>
        </w:tc>
        <w:tc>
          <w:tcPr>
            <w:tcW w:w="1130" w:type="dxa"/>
            <w:shd w:val="clear" w:color="auto" w:fill="92D050"/>
          </w:tcPr>
          <w:p w14:paraId="6FBDCED4" w14:textId="6128163A" w:rsidR="00666E29" w:rsidRPr="00A614E8" w:rsidRDefault="0071503B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848" w:type="dxa"/>
            <w:shd w:val="clear" w:color="auto" w:fill="76923C" w:themeFill="accent3" w:themeFillShade="BF"/>
          </w:tcPr>
          <w:p w14:paraId="5FB48FAD" w14:textId="24E4A874" w:rsidR="00666E29" w:rsidRPr="00A614E8" w:rsidRDefault="00654224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847" w:type="dxa"/>
            <w:shd w:val="clear" w:color="auto" w:fill="76923C" w:themeFill="accent3" w:themeFillShade="BF"/>
          </w:tcPr>
          <w:p w14:paraId="2CF8D902" w14:textId="362BFF6E" w:rsidR="00666E29" w:rsidRPr="00A614E8" w:rsidRDefault="00654224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707" w:type="dxa"/>
            <w:shd w:val="clear" w:color="auto" w:fill="76923C" w:themeFill="accent3" w:themeFillShade="BF"/>
          </w:tcPr>
          <w:p w14:paraId="61A9F08D" w14:textId="136DE32F" w:rsidR="00666E29" w:rsidRPr="00A614E8" w:rsidRDefault="00654224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707" w:type="dxa"/>
            <w:shd w:val="clear" w:color="auto" w:fill="76923C" w:themeFill="accent3" w:themeFillShade="BF"/>
          </w:tcPr>
          <w:p w14:paraId="4F7E2E5C" w14:textId="2A2E831A" w:rsidR="00666E29" w:rsidRPr="00A614E8" w:rsidRDefault="00654224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707" w:type="dxa"/>
            <w:shd w:val="clear" w:color="auto" w:fill="76923C" w:themeFill="accent3" w:themeFillShade="BF"/>
          </w:tcPr>
          <w:p w14:paraId="36C550CB" w14:textId="561967AC" w:rsidR="00666E29" w:rsidRPr="00A614E8" w:rsidRDefault="00654224" w:rsidP="00C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424" w:type="dxa"/>
            <w:shd w:val="clear" w:color="auto" w:fill="76923C" w:themeFill="accent3" w:themeFillShade="BF"/>
          </w:tcPr>
          <w:p w14:paraId="4AB95FA0" w14:textId="7831F4B2" w:rsidR="00666E29" w:rsidRPr="00654224" w:rsidRDefault="00654224" w:rsidP="00715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224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565" w:type="dxa"/>
            <w:shd w:val="clear" w:color="auto" w:fill="auto"/>
          </w:tcPr>
          <w:p w14:paraId="6B7BB57B" w14:textId="3B02656E" w:rsidR="00666E29" w:rsidRPr="0071503B" w:rsidRDefault="0071503B" w:rsidP="00715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b/>
                <w:sz w:val="18"/>
                <w:szCs w:val="18"/>
              </w:rPr>
              <w:t>4.32</w:t>
            </w:r>
          </w:p>
        </w:tc>
      </w:tr>
    </w:tbl>
    <w:p w14:paraId="3F18A9E4" w14:textId="303A78F4" w:rsidR="0071094F" w:rsidRPr="005527F1" w:rsidRDefault="0071094F" w:rsidP="00754E9F">
      <w:pPr>
        <w:pStyle w:val="af3"/>
        <w:spacing w:line="276" w:lineRule="auto"/>
        <w:ind w:left="-284" w:firstLine="142"/>
        <w:rPr>
          <w:b/>
          <w:bCs w:val="0"/>
          <w:sz w:val="16"/>
          <w:szCs w:val="16"/>
        </w:rPr>
      </w:pPr>
    </w:p>
    <w:p w14:paraId="58CB43DD" w14:textId="36D4B22C" w:rsidR="00C74CF5" w:rsidRPr="0014134D" w:rsidRDefault="00C74CF5" w:rsidP="005527F1">
      <w:pPr>
        <w:autoSpaceDE w:val="0"/>
        <w:autoSpaceDN w:val="0"/>
        <w:adjustRightInd w:val="0"/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CF5">
        <w:rPr>
          <w:rFonts w:ascii="Times New Roman" w:eastAsia="PTSerif-Regular" w:hAnsi="Times New Roman" w:cs="Times New Roman"/>
          <w:bCs/>
          <w:sz w:val="28"/>
          <w:szCs w:val="28"/>
        </w:rPr>
        <w:t>Итоги независимой оценки качества дошкольного образования</w:t>
      </w:r>
      <w:r w:rsidRPr="00416668">
        <w:rPr>
          <w:rFonts w:ascii="Times New Roman" w:eastAsia="PTSerif-Regular" w:hAnsi="Times New Roman" w:cs="Times New Roman"/>
          <w:sz w:val="28"/>
          <w:szCs w:val="28"/>
        </w:rPr>
        <w:t xml:space="preserve"> со стороны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родителей (законных представителей) показали, что </w:t>
      </w:r>
      <w:r w:rsidR="006B3B5D">
        <w:rPr>
          <w:rFonts w:ascii="Times New Roman" w:hAnsi="Times New Roman" w:cs="Times New Roman"/>
          <w:bCs/>
          <w:sz w:val="28"/>
          <w:szCs w:val="28"/>
        </w:rPr>
        <w:t>большинство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воспитанников оценили на «4» (что соответствует четвертому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уровню </w:t>
      </w:r>
      <w:r w:rsidRPr="00416668">
        <w:rPr>
          <w:rFonts w:ascii="Times New Roman" w:hAnsi="Times New Roman" w:cs="Times New Roman"/>
          <w:bCs/>
          <w:sz w:val="28"/>
          <w:szCs w:val="28"/>
        </w:rPr>
        <w:t>(«хорошее качество») по показателям комфортности предоставления условий, доброжелательности и вежливости персонала детского сада, графика работы организации.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по показателям информированности и доступа к полно</w:t>
      </w:r>
      <w:r w:rsidR="006B3B5D">
        <w:rPr>
          <w:rFonts w:ascii="Times New Roman" w:hAnsi="Times New Roman" w:cs="Times New Roman"/>
          <w:bCs/>
          <w:sz w:val="28"/>
          <w:szCs w:val="28"/>
        </w:rPr>
        <w:t>й информации, показатели ниже 3 баллов, то есть ниже «</w:t>
      </w:r>
      <w:r>
        <w:rPr>
          <w:rFonts w:ascii="Times New Roman" w:hAnsi="Times New Roman" w:cs="Times New Roman"/>
          <w:bCs/>
          <w:sz w:val="28"/>
          <w:szCs w:val="28"/>
        </w:rPr>
        <w:t>базового уровня</w:t>
      </w:r>
      <w:r w:rsidR="006B3B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41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34D" w:rsidRPr="0014134D">
        <w:rPr>
          <w:rFonts w:ascii="Times New Roman" w:hAnsi="Times New Roman" w:cs="Times New Roman"/>
          <w:sz w:val="28"/>
          <w:szCs w:val="28"/>
        </w:rPr>
        <w:t>Родители (законные представители) дошкольников достаточно активно принимают участие в жизни дошкольных образовательных организаций, их степень удовлетворенности и степень вовлеченности ежегодно соответствует базовому уровню качества</w:t>
      </w:r>
      <w:r w:rsidR="0014134D">
        <w:rPr>
          <w:rFonts w:ascii="Times New Roman" w:hAnsi="Times New Roman" w:cs="Times New Roman"/>
          <w:sz w:val="28"/>
          <w:szCs w:val="28"/>
        </w:rPr>
        <w:t xml:space="preserve"> и превышает его.</w:t>
      </w:r>
    </w:p>
    <w:p w14:paraId="429EE6CA" w14:textId="4CDD7ADC" w:rsidR="0071094F" w:rsidRDefault="006B3B5D" w:rsidP="00754E9F">
      <w:pPr>
        <w:pStyle w:val="af3"/>
        <w:spacing w:line="276" w:lineRule="auto"/>
        <w:ind w:left="-284" w:firstLine="142"/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 wp14:anchorId="711D983B" wp14:editId="3ED8BE3F">
            <wp:extent cx="5848350" cy="3207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90A0" w14:textId="13E5D380" w:rsidR="0071094F" w:rsidRPr="00336FDD" w:rsidRDefault="00336FDD" w:rsidP="005527F1">
      <w:pPr>
        <w:pStyle w:val="af3"/>
        <w:ind w:left="-284" w:firstLine="142"/>
        <w:rPr>
          <w:bCs w:val="0"/>
          <w:i/>
        </w:rPr>
      </w:pPr>
      <w:r w:rsidRPr="00336FDD">
        <w:rPr>
          <w:bCs w:val="0"/>
          <w:i/>
        </w:rPr>
        <w:lastRenderedPageBreak/>
        <w:t>Таблица 6</w:t>
      </w:r>
      <w:r>
        <w:rPr>
          <w:bCs w:val="0"/>
          <w:i/>
        </w:rPr>
        <w:t>. Свод</w:t>
      </w:r>
      <w:bookmarkStart w:id="0" w:name="_GoBack"/>
      <w:bookmarkEnd w:id="0"/>
      <w:r>
        <w:rPr>
          <w:bCs w:val="0"/>
          <w:i/>
        </w:rPr>
        <w:t>ная таблица результатов оценки качества дошкольного образования родителями (законными представителями) по областям качества дошкольного образования</w:t>
      </w:r>
    </w:p>
    <w:p w14:paraId="11CD0082" w14:textId="009932C1" w:rsidR="0071094F" w:rsidRPr="005527F1" w:rsidRDefault="0071094F" w:rsidP="00754E9F">
      <w:pPr>
        <w:pStyle w:val="af3"/>
        <w:spacing w:line="276" w:lineRule="auto"/>
        <w:ind w:left="-284" w:firstLine="142"/>
        <w:rPr>
          <w:b/>
          <w:bCs w:val="0"/>
          <w:sz w:val="16"/>
          <w:szCs w:val="16"/>
        </w:rPr>
      </w:pPr>
    </w:p>
    <w:tbl>
      <w:tblPr>
        <w:tblStyle w:val="af2"/>
        <w:tblW w:w="9339" w:type="dxa"/>
        <w:tblLayout w:type="fixed"/>
        <w:tblLook w:val="0420" w:firstRow="1" w:lastRow="0" w:firstColumn="0" w:lastColumn="0" w:noHBand="0" w:noVBand="1"/>
      </w:tblPr>
      <w:tblGrid>
        <w:gridCol w:w="5289"/>
        <w:gridCol w:w="4050"/>
      </w:tblGrid>
      <w:tr w:rsidR="00D36B85" w:rsidRPr="00336FDD" w14:paraId="285CEF05" w14:textId="77777777" w:rsidTr="00D36B85">
        <w:trPr>
          <w:trHeight w:val="314"/>
        </w:trPr>
        <w:tc>
          <w:tcPr>
            <w:tcW w:w="5289" w:type="dxa"/>
            <w:hideMark/>
          </w:tcPr>
          <w:p w14:paraId="43884989" w14:textId="77777777" w:rsidR="00D36B85" w:rsidRPr="00336FDD" w:rsidRDefault="00D36B85" w:rsidP="00336FDD">
            <w:pPr>
              <w:pStyle w:val="af3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Показатели</w:t>
            </w:r>
          </w:p>
        </w:tc>
        <w:tc>
          <w:tcPr>
            <w:tcW w:w="4050" w:type="dxa"/>
            <w:hideMark/>
          </w:tcPr>
          <w:p w14:paraId="5E79EC87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Максимальный балл</w:t>
            </w:r>
          </w:p>
        </w:tc>
      </w:tr>
      <w:tr w:rsidR="00D36B85" w:rsidRPr="00336FDD" w14:paraId="5E2ED5F5" w14:textId="77777777" w:rsidTr="005527F1">
        <w:trPr>
          <w:trHeight w:val="235"/>
        </w:trPr>
        <w:tc>
          <w:tcPr>
            <w:tcW w:w="5289" w:type="dxa"/>
            <w:hideMark/>
          </w:tcPr>
          <w:p w14:paraId="104A591A" w14:textId="77777777" w:rsidR="00D36B85" w:rsidRPr="00336FDD" w:rsidRDefault="00D36B85" w:rsidP="00336FDD">
            <w:pPr>
              <w:pStyle w:val="af3"/>
              <w:ind w:right="179"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4050" w:type="dxa"/>
            <w:hideMark/>
          </w:tcPr>
          <w:p w14:paraId="0F48FC76" w14:textId="40C0D30A" w:rsidR="00D36B85" w:rsidRPr="00336FDD" w:rsidRDefault="00D36B85" w:rsidP="00FE126C">
            <w:pPr>
              <w:pStyle w:val="af3"/>
              <w:ind w:left="1026" w:right="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</w:t>
            </w:r>
          </w:p>
        </w:tc>
      </w:tr>
      <w:tr w:rsidR="00D36B85" w:rsidRPr="00336FDD" w14:paraId="5FE3F275" w14:textId="77777777" w:rsidTr="00D36B85">
        <w:trPr>
          <w:trHeight w:val="294"/>
        </w:trPr>
        <w:tc>
          <w:tcPr>
            <w:tcW w:w="5289" w:type="dxa"/>
            <w:hideMark/>
          </w:tcPr>
          <w:p w14:paraId="45D3089F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050" w:type="dxa"/>
            <w:hideMark/>
          </w:tcPr>
          <w:p w14:paraId="4BFE95D3" w14:textId="7AB0FD7D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</w:t>
            </w:r>
          </w:p>
        </w:tc>
      </w:tr>
      <w:tr w:rsidR="00D36B85" w:rsidRPr="00336FDD" w14:paraId="3B924E05" w14:textId="77777777" w:rsidTr="005527F1">
        <w:trPr>
          <w:trHeight w:val="303"/>
        </w:trPr>
        <w:tc>
          <w:tcPr>
            <w:tcW w:w="5289" w:type="dxa"/>
            <w:hideMark/>
          </w:tcPr>
          <w:p w14:paraId="46D96838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050" w:type="dxa"/>
            <w:hideMark/>
          </w:tcPr>
          <w:p w14:paraId="1D7FF8FF" w14:textId="51FD096B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D36B85" w:rsidRPr="00336FDD" w14:paraId="1E839799" w14:textId="77777777" w:rsidTr="005527F1">
        <w:trPr>
          <w:trHeight w:val="266"/>
        </w:trPr>
        <w:tc>
          <w:tcPr>
            <w:tcW w:w="5289" w:type="dxa"/>
            <w:hideMark/>
          </w:tcPr>
          <w:p w14:paraId="76C7EED4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Образовательный процесс</w:t>
            </w:r>
          </w:p>
        </w:tc>
        <w:tc>
          <w:tcPr>
            <w:tcW w:w="4050" w:type="dxa"/>
            <w:hideMark/>
          </w:tcPr>
          <w:p w14:paraId="6F223320" w14:textId="66A06C69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</w:tc>
      </w:tr>
      <w:tr w:rsidR="00D36B85" w:rsidRPr="00336FDD" w14:paraId="1CA65A50" w14:textId="77777777" w:rsidTr="005527F1">
        <w:trPr>
          <w:trHeight w:val="269"/>
        </w:trPr>
        <w:tc>
          <w:tcPr>
            <w:tcW w:w="5289" w:type="dxa"/>
            <w:hideMark/>
          </w:tcPr>
          <w:p w14:paraId="395B978F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Образовательные условия</w:t>
            </w:r>
          </w:p>
        </w:tc>
        <w:tc>
          <w:tcPr>
            <w:tcW w:w="4050" w:type="dxa"/>
            <w:hideMark/>
          </w:tcPr>
          <w:p w14:paraId="09D20DA9" w14:textId="6F0DF89F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</w:p>
        </w:tc>
      </w:tr>
      <w:tr w:rsidR="00D36B85" w:rsidRPr="00336FDD" w14:paraId="53B2E26A" w14:textId="77777777" w:rsidTr="005527F1">
        <w:trPr>
          <w:trHeight w:val="557"/>
        </w:trPr>
        <w:tc>
          <w:tcPr>
            <w:tcW w:w="5289" w:type="dxa"/>
            <w:hideMark/>
          </w:tcPr>
          <w:p w14:paraId="34E3605E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Условия получения дошкольного образования лицами с ОВЗ и инвалидами</w:t>
            </w:r>
          </w:p>
        </w:tc>
        <w:tc>
          <w:tcPr>
            <w:tcW w:w="4050" w:type="dxa"/>
            <w:hideMark/>
          </w:tcPr>
          <w:p w14:paraId="11F4BD8F" w14:textId="03577D52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</w:tr>
      <w:tr w:rsidR="00D36B85" w:rsidRPr="00336FDD" w14:paraId="3D859229" w14:textId="77777777" w:rsidTr="005527F1">
        <w:trPr>
          <w:trHeight w:val="268"/>
        </w:trPr>
        <w:tc>
          <w:tcPr>
            <w:tcW w:w="5289" w:type="dxa"/>
            <w:hideMark/>
          </w:tcPr>
          <w:p w14:paraId="10A4E1BD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050" w:type="dxa"/>
            <w:hideMark/>
          </w:tcPr>
          <w:p w14:paraId="2074D259" w14:textId="0F223FA8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</w:tr>
      <w:tr w:rsidR="00D36B85" w:rsidRPr="00336FDD" w14:paraId="1469E605" w14:textId="77777777" w:rsidTr="005527F1">
        <w:trPr>
          <w:trHeight w:val="215"/>
        </w:trPr>
        <w:tc>
          <w:tcPr>
            <w:tcW w:w="5289" w:type="dxa"/>
            <w:hideMark/>
          </w:tcPr>
          <w:p w14:paraId="4844FC72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Здоровье, безопасность и повседневный уход</w:t>
            </w:r>
          </w:p>
        </w:tc>
        <w:tc>
          <w:tcPr>
            <w:tcW w:w="4050" w:type="dxa"/>
            <w:hideMark/>
          </w:tcPr>
          <w:p w14:paraId="19957B2E" w14:textId="47572B09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</w:tr>
      <w:tr w:rsidR="00D36B85" w:rsidRPr="00336FDD" w14:paraId="79412170" w14:textId="77777777" w:rsidTr="005527F1">
        <w:trPr>
          <w:trHeight w:val="262"/>
        </w:trPr>
        <w:tc>
          <w:tcPr>
            <w:tcW w:w="5289" w:type="dxa"/>
            <w:hideMark/>
          </w:tcPr>
          <w:p w14:paraId="3DAA1BAB" w14:textId="5AA35740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Управление и развитие</w:t>
            </w:r>
          </w:p>
        </w:tc>
        <w:tc>
          <w:tcPr>
            <w:tcW w:w="4050" w:type="dxa"/>
            <w:hideMark/>
          </w:tcPr>
          <w:p w14:paraId="41F43E65" w14:textId="66E58DBC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</w:t>
            </w:r>
          </w:p>
        </w:tc>
      </w:tr>
      <w:tr w:rsidR="00D36B85" w:rsidRPr="00336FDD" w14:paraId="2B9C9C62" w14:textId="77777777" w:rsidTr="005527F1">
        <w:trPr>
          <w:trHeight w:val="265"/>
        </w:trPr>
        <w:tc>
          <w:tcPr>
            <w:tcW w:w="5289" w:type="dxa"/>
            <w:hideMark/>
          </w:tcPr>
          <w:p w14:paraId="52ACABD0" w14:textId="77777777" w:rsidR="00D36B85" w:rsidRPr="00336FDD" w:rsidRDefault="00D36B85" w:rsidP="00336FDD">
            <w:pPr>
              <w:pStyle w:val="af3"/>
              <w:ind w:firstLine="0"/>
              <w:rPr>
                <w:sz w:val="24"/>
                <w:szCs w:val="24"/>
              </w:rPr>
            </w:pPr>
            <w:r w:rsidRPr="00336FDD">
              <w:rPr>
                <w:sz w:val="24"/>
                <w:szCs w:val="24"/>
              </w:rPr>
              <w:t>Итог</w:t>
            </w:r>
          </w:p>
        </w:tc>
        <w:tc>
          <w:tcPr>
            <w:tcW w:w="4050" w:type="dxa"/>
            <w:hideMark/>
          </w:tcPr>
          <w:p w14:paraId="45483A95" w14:textId="71106E6A" w:rsidR="00D36B85" w:rsidRPr="00336FDD" w:rsidRDefault="00D36B85" w:rsidP="00FE126C">
            <w:pPr>
              <w:pStyle w:val="af3"/>
              <w:ind w:left="10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</w:tc>
      </w:tr>
    </w:tbl>
    <w:p w14:paraId="103CBA15" w14:textId="04BB724E" w:rsidR="0071094F" w:rsidRPr="00336FDD" w:rsidRDefault="0071094F" w:rsidP="00336FDD">
      <w:pPr>
        <w:pStyle w:val="af3"/>
        <w:rPr>
          <w:sz w:val="24"/>
          <w:szCs w:val="24"/>
        </w:rPr>
      </w:pPr>
    </w:p>
    <w:p w14:paraId="08C199B2" w14:textId="1BC35BAD" w:rsidR="004276DD" w:rsidRDefault="002F741C" w:rsidP="0055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DD">
        <w:rPr>
          <w:rFonts w:ascii="Times New Roman" w:hAnsi="Times New Roman" w:cs="Times New Roman"/>
          <w:sz w:val="28"/>
          <w:szCs w:val="28"/>
        </w:rPr>
        <w:t>В процессе проведения независимой оценки качества дошкольного образования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родители</w:t>
      </w:r>
      <w:r w:rsidR="009B354B" w:rsidRPr="00416668">
        <w:rPr>
          <w:rFonts w:ascii="Times New Roman" w:hAnsi="Times New Roman" w:cs="Times New Roman"/>
          <w:bCs/>
          <w:sz w:val="28"/>
          <w:szCs w:val="28"/>
        </w:rPr>
        <w:t xml:space="preserve"> (з</w:t>
      </w:r>
      <w:r w:rsidRPr="00416668">
        <w:rPr>
          <w:rFonts w:ascii="Times New Roman" w:hAnsi="Times New Roman" w:cs="Times New Roman"/>
          <w:bCs/>
          <w:sz w:val="28"/>
          <w:szCs w:val="28"/>
        </w:rPr>
        <w:t>аконные представители</w:t>
      </w:r>
      <w:r w:rsidR="009B354B" w:rsidRPr="00416668">
        <w:rPr>
          <w:rFonts w:ascii="Times New Roman" w:hAnsi="Times New Roman" w:cs="Times New Roman"/>
          <w:bCs/>
          <w:sz w:val="28"/>
          <w:szCs w:val="28"/>
        </w:rPr>
        <w:t>)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были также привлечены к оценке областей качества дошкольного образования. При оценивании каждой области учитывались показатели вовлеченности родителей</w:t>
      </w:r>
      <w:r w:rsidR="009B354B" w:rsidRPr="004166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16668">
        <w:rPr>
          <w:rFonts w:ascii="Times New Roman" w:hAnsi="Times New Roman" w:cs="Times New Roman"/>
          <w:bCs/>
          <w:sz w:val="28"/>
          <w:szCs w:val="28"/>
        </w:rPr>
        <w:t>законных представителей</w:t>
      </w:r>
      <w:r w:rsidR="009B354B" w:rsidRPr="00416668">
        <w:rPr>
          <w:rFonts w:ascii="Times New Roman" w:hAnsi="Times New Roman" w:cs="Times New Roman"/>
          <w:bCs/>
          <w:sz w:val="28"/>
          <w:szCs w:val="28"/>
        </w:rPr>
        <w:t>)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в образовательный процесс. В результате средний балл по всем показателям областей качества дошколь</w:t>
      </w:r>
      <w:r w:rsidR="00D36B85">
        <w:rPr>
          <w:rFonts w:ascii="Times New Roman" w:hAnsi="Times New Roman" w:cs="Times New Roman"/>
          <w:bCs/>
          <w:sz w:val="28"/>
          <w:szCs w:val="28"/>
        </w:rPr>
        <w:t>ного образования составляет 3.87 баллов</w:t>
      </w:r>
      <w:r w:rsidRPr="00416668">
        <w:rPr>
          <w:rFonts w:ascii="Times New Roman" w:hAnsi="Times New Roman" w:cs="Times New Roman"/>
          <w:bCs/>
          <w:sz w:val="28"/>
          <w:szCs w:val="28"/>
        </w:rPr>
        <w:t>, что соответствует базовому уровню качества</w:t>
      </w:r>
      <w:r w:rsidR="00336FDD">
        <w:rPr>
          <w:rFonts w:ascii="Times New Roman" w:hAnsi="Times New Roman" w:cs="Times New Roman"/>
          <w:bCs/>
          <w:sz w:val="28"/>
          <w:szCs w:val="28"/>
        </w:rPr>
        <w:t>.</w:t>
      </w:r>
      <w:r w:rsidR="00B4254E" w:rsidRPr="004166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31EB8E" w14:textId="1994F2BD" w:rsidR="0002189F" w:rsidRPr="00416668" w:rsidRDefault="006C6F41" w:rsidP="0055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68">
        <w:rPr>
          <w:rFonts w:ascii="Times New Roman" w:hAnsi="Times New Roman" w:cs="Times New Roman"/>
          <w:bCs/>
          <w:sz w:val="28"/>
          <w:szCs w:val="28"/>
        </w:rPr>
        <w:t>В приоритете качества у родителей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16668">
        <w:rPr>
          <w:rFonts w:ascii="Times New Roman" w:hAnsi="Times New Roman" w:cs="Times New Roman"/>
          <w:bCs/>
          <w:sz w:val="28"/>
          <w:szCs w:val="28"/>
        </w:rPr>
        <w:t>законных представителей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)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такие области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 xml:space="preserve"> качества, как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«С</w:t>
      </w:r>
      <w:r w:rsidRPr="00416668">
        <w:rPr>
          <w:rFonts w:ascii="Times New Roman" w:hAnsi="Times New Roman" w:cs="Times New Roman"/>
          <w:bCs/>
          <w:sz w:val="28"/>
          <w:szCs w:val="28"/>
        </w:rPr>
        <w:t>одержание образовательной деятельности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»</w:t>
      </w:r>
      <w:r w:rsidRPr="00416668">
        <w:rPr>
          <w:rFonts w:ascii="Times New Roman" w:hAnsi="Times New Roman" w:cs="Times New Roman"/>
          <w:bCs/>
          <w:sz w:val="28"/>
          <w:szCs w:val="28"/>
        </w:rPr>
        <w:t>,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416668">
        <w:rPr>
          <w:rFonts w:ascii="Times New Roman" w:hAnsi="Times New Roman" w:cs="Times New Roman"/>
          <w:bCs/>
          <w:sz w:val="28"/>
          <w:szCs w:val="28"/>
        </w:rPr>
        <w:t>бразовательный процесс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»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«В</w:t>
      </w:r>
      <w:r w:rsidRPr="00416668">
        <w:rPr>
          <w:rFonts w:ascii="Times New Roman" w:hAnsi="Times New Roman" w:cs="Times New Roman"/>
          <w:bCs/>
          <w:sz w:val="28"/>
          <w:szCs w:val="28"/>
        </w:rPr>
        <w:t>заимодействие с родителями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»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«З</w:t>
      </w:r>
      <w:r w:rsidRPr="00416668">
        <w:rPr>
          <w:rFonts w:ascii="Times New Roman" w:hAnsi="Times New Roman" w:cs="Times New Roman"/>
          <w:bCs/>
          <w:sz w:val="28"/>
          <w:szCs w:val="28"/>
        </w:rPr>
        <w:t>доровье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,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безопасность и повседневный уход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»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426484E" w14:textId="0B60BB89" w:rsidR="0002189F" w:rsidRPr="00416668" w:rsidRDefault="00245783" w:rsidP="0055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68">
        <w:rPr>
          <w:rFonts w:ascii="Times New Roman" w:hAnsi="Times New Roman" w:cs="Times New Roman"/>
          <w:bCs/>
          <w:sz w:val="28"/>
          <w:szCs w:val="28"/>
        </w:rPr>
        <w:t>По итогам независимой оценки качества дошкольного образования родителями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16668">
        <w:rPr>
          <w:rFonts w:ascii="Times New Roman" w:hAnsi="Times New Roman" w:cs="Times New Roman"/>
          <w:bCs/>
          <w:sz w:val="28"/>
          <w:szCs w:val="28"/>
        </w:rPr>
        <w:t>законными представителями</w:t>
      </w:r>
      <w:r w:rsidR="00495A92" w:rsidRPr="00416668">
        <w:rPr>
          <w:rFonts w:ascii="Times New Roman" w:hAnsi="Times New Roman" w:cs="Times New Roman"/>
          <w:bCs/>
          <w:sz w:val="28"/>
          <w:szCs w:val="28"/>
        </w:rPr>
        <w:t>)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вовлеченность родителей в образовательный проц</w:t>
      </w:r>
      <w:r w:rsidR="00D36B85">
        <w:rPr>
          <w:rFonts w:ascii="Times New Roman" w:hAnsi="Times New Roman" w:cs="Times New Roman"/>
          <w:bCs/>
          <w:sz w:val="28"/>
          <w:szCs w:val="28"/>
        </w:rPr>
        <w:t>есс составляет в среднем балле 3 (три)</w:t>
      </w:r>
      <w:r w:rsidR="00A70489" w:rsidRPr="00416668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, что соответствует </w:t>
      </w:r>
      <w:r w:rsidR="00D36B85">
        <w:rPr>
          <w:rFonts w:ascii="Times New Roman" w:hAnsi="Times New Roman" w:cs="Times New Roman"/>
          <w:bCs/>
          <w:sz w:val="28"/>
          <w:szCs w:val="28"/>
        </w:rPr>
        <w:t>базовому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уровню качества дошкольного образования. Следовательно, родители оценивают качество их участия и активности в образовательном процессе, в создании условий по присмотру и уходу за детьми на </w:t>
      </w:r>
      <w:r w:rsidR="00D36B85">
        <w:rPr>
          <w:rFonts w:ascii="Times New Roman" w:hAnsi="Times New Roman" w:cs="Times New Roman"/>
          <w:bCs/>
          <w:sz w:val="28"/>
          <w:szCs w:val="28"/>
        </w:rPr>
        <w:t>базовом</w:t>
      </w:r>
      <w:r w:rsidRPr="00416668">
        <w:rPr>
          <w:rFonts w:ascii="Times New Roman" w:hAnsi="Times New Roman" w:cs="Times New Roman"/>
          <w:bCs/>
          <w:sz w:val="28"/>
          <w:szCs w:val="28"/>
        </w:rPr>
        <w:t xml:space="preserve"> уровне.</w:t>
      </w:r>
    </w:p>
    <w:p w14:paraId="1727302C" w14:textId="7FC1EFAD" w:rsidR="00DA3D89" w:rsidRPr="00DA3D89" w:rsidRDefault="00DA3D89" w:rsidP="0055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3D89">
        <w:rPr>
          <w:rFonts w:ascii="Times New Roman" w:hAnsi="Times New Roman" w:cs="Times New Roman"/>
          <w:iCs/>
          <w:sz w:val="28"/>
          <w:szCs w:val="28"/>
        </w:rPr>
        <w:t>По результатам внутренней и внешней оценок качества дошкольного образования, дошкольные образовательные организации МР «Усть-Вымский», участвующие в МКДО – 2022, были отмечены минимальными расхождениями в оценках.</w:t>
      </w:r>
    </w:p>
    <w:p w14:paraId="651207CB" w14:textId="77777777" w:rsidR="00DA3D89" w:rsidRPr="005527F1" w:rsidRDefault="00DA3D89" w:rsidP="005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f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952"/>
        <w:gridCol w:w="1438"/>
        <w:gridCol w:w="1842"/>
        <w:gridCol w:w="2106"/>
      </w:tblGrid>
      <w:tr w:rsidR="00B154C3" w:rsidRPr="0014134D" w14:paraId="4DA06875" w14:textId="3A06FF98" w:rsidTr="005527F1">
        <w:tc>
          <w:tcPr>
            <w:tcW w:w="734" w:type="dxa"/>
          </w:tcPr>
          <w:p w14:paraId="39DC7EC1" w14:textId="77777777" w:rsidR="00B154C3" w:rsidRPr="0014134D" w:rsidRDefault="00B154C3" w:rsidP="0014134D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AF77972" w14:textId="77777777" w:rsidR="00B154C3" w:rsidRPr="0014134D" w:rsidRDefault="00B154C3" w:rsidP="0014134D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52" w:type="dxa"/>
          </w:tcPr>
          <w:p w14:paraId="62FAE141" w14:textId="77777777" w:rsidR="00B154C3" w:rsidRPr="004C555B" w:rsidRDefault="00B154C3" w:rsidP="004C555B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Cs/>
              </w:rPr>
            </w:pPr>
            <w:r w:rsidRPr="004C555B">
              <w:rPr>
                <w:rFonts w:ascii="Times New Roman" w:hAnsi="Times New Roman" w:cs="Times New Roman"/>
                <w:bCs/>
              </w:rPr>
              <w:t>название организации</w:t>
            </w:r>
          </w:p>
        </w:tc>
        <w:tc>
          <w:tcPr>
            <w:tcW w:w="1438" w:type="dxa"/>
          </w:tcPr>
          <w:p w14:paraId="315EA331" w14:textId="11F2825C" w:rsidR="00B154C3" w:rsidRPr="004C555B" w:rsidRDefault="00B154C3" w:rsidP="00B154C3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4C555B">
              <w:rPr>
                <w:rFonts w:ascii="Times New Roman" w:hAnsi="Times New Roman" w:cs="Times New Roman"/>
                <w:bCs/>
              </w:rPr>
              <w:t>Результаты внутренней оценки</w:t>
            </w:r>
          </w:p>
        </w:tc>
        <w:tc>
          <w:tcPr>
            <w:tcW w:w="1842" w:type="dxa"/>
          </w:tcPr>
          <w:p w14:paraId="56369F01" w14:textId="66CA7208" w:rsidR="00B154C3" w:rsidRPr="004C555B" w:rsidRDefault="00B154C3" w:rsidP="00B154C3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4C555B">
              <w:rPr>
                <w:rFonts w:ascii="Times New Roman" w:hAnsi="Times New Roman" w:cs="Times New Roman"/>
                <w:bCs/>
              </w:rPr>
              <w:t>Результаты внешней оценки</w:t>
            </w:r>
          </w:p>
        </w:tc>
        <w:tc>
          <w:tcPr>
            <w:tcW w:w="2106" w:type="dxa"/>
          </w:tcPr>
          <w:p w14:paraId="39883260" w14:textId="2F172AA5" w:rsidR="00B154C3" w:rsidRPr="004C555B" w:rsidRDefault="00E1097B" w:rsidP="00E10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Разница между баллами</w:t>
            </w:r>
          </w:p>
        </w:tc>
      </w:tr>
      <w:tr w:rsidR="006F1B0E" w:rsidRPr="0014134D" w14:paraId="6A747A3B" w14:textId="77777777" w:rsidTr="005527F1">
        <w:tc>
          <w:tcPr>
            <w:tcW w:w="734" w:type="dxa"/>
          </w:tcPr>
          <w:p w14:paraId="5D256F3E" w14:textId="77777777" w:rsidR="006F1B0E" w:rsidRPr="006F1B0E" w:rsidRDefault="006F1B0E" w:rsidP="006F1B0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14:paraId="002987B3" w14:textId="4FFE7D81" w:rsidR="006F1B0E" w:rsidRPr="004C555B" w:rsidRDefault="006F1B0E" w:rsidP="006F1B0E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bCs/>
              </w:rPr>
            </w:pPr>
            <w:r w:rsidRPr="004C555B">
              <w:rPr>
                <w:rFonts w:ascii="Times New Roman" w:hAnsi="Times New Roman" w:cs="Times New Roman"/>
                <w:bCs/>
              </w:rPr>
              <w:t xml:space="preserve">Муниципальное бюджетное дошкольное образовательное учреждение «Детский сад №2 комбинированного вида» </w:t>
            </w:r>
            <w:proofErr w:type="spellStart"/>
            <w:r w:rsidRPr="004C555B">
              <w:rPr>
                <w:rFonts w:ascii="Times New Roman" w:hAnsi="Times New Roman" w:cs="Times New Roman"/>
                <w:bCs/>
              </w:rPr>
              <w:lastRenderedPageBreak/>
              <w:t>пгт</w:t>
            </w:r>
            <w:proofErr w:type="spellEnd"/>
            <w:r w:rsidRPr="004C555B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C555B">
              <w:rPr>
                <w:rFonts w:ascii="Times New Roman" w:hAnsi="Times New Roman" w:cs="Times New Roman"/>
                <w:bCs/>
              </w:rPr>
              <w:t>Жешарт</w:t>
            </w:r>
            <w:proofErr w:type="spellEnd"/>
          </w:p>
        </w:tc>
        <w:tc>
          <w:tcPr>
            <w:tcW w:w="1438" w:type="dxa"/>
            <w:vAlign w:val="center"/>
          </w:tcPr>
          <w:p w14:paraId="5447A043" w14:textId="7121942E" w:rsidR="006F1B0E" w:rsidRDefault="006F1B0E" w:rsidP="00781623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842" w:type="dxa"/>
            <w:vAlign w:val="center"/>
          </w:tcPr>
          <w:p w14:paraId="5ADC1A0F" w14:textId="303E8C24" w:rsidR="006F1B0E" w:rsidRDefault="006F1B0E" w:rsidP="00781623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1.05</w:t>
            </w:r>
          </w:p>
        </w:tc>
        <w:tc>
          <w:tcPr>
            <w:tcW w:w="2106" w:type="dxa"/>
            <w:vAlign w:val="center"/>
          </w:tcPr>
          <w:p w14:paraId="48E09301" w14:textId="6A931C6A" w:rsidR="006F1B0E" w:rsidRDefault="006F1B0E" w:rsidP="00781623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0.13</w:t>
            </w:r>
          </w:p>
        </w:tc>
      </w:tr>
      <w:tr w:rsidR="006F1B0E" w:rsidRPr="0014134D" w14:paraId="6173BEA9" w14:textId="77777777" w:rsidTr="005527F1">
        <w:tc>
          <w:tcPr>
            <w:tcW w:w="734" w:type="dxa"/>
          </w:tcPr>
          <w:p w14:paraId="405B27E9" w14:textId="77777777" w:rsidR="006F1B0E" w:rsidRPr="006F1B0E" w:rsidRDefault="006F1B0E" w:rsidP="006F1B0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2" w:type="dxa"/>
          </w:tcPr>
          <w:p w14:paraId="0416E7EB" w14:textId="1390492C" w:rsidR="006F1B0E" w:rsidRPr="004C555B" w:rsidRDefault="006F1B0E" w:rsidP="006F1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C555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№4» г. Микунь</w:t>
            </w:r>
          </w:p>
        </w:tc>
        <w:tc>
          <w:tcPr>
            <w:tcW w:w="1438" w:type="dxa"/>
            <w:vAlign w:val="center"/>
          </w:tcPr>
          <w:p w14:paraId="7DCBE6C7" w14:textId="2153CCA4" w:rsidR="006F1B0E" w:rsidRDefault="006F1B0E" w:rsidP="00781623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2615A48" w14:textId="26DE7723" w:rsidR="006F1B0E" w:rsidRDefault="006F1B0E" w:rsidP="00781623">
            <w:pPr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1.29</w:t>
            </w:r>
          </w:p>
        </w:tc>
        <w:tc>
          <w:tcPr>
            <w:tcW w:w="2106" w:type="dxa"/>
            <w:vAlign w:val="center"/>
          </w:tcPr>
          <w:p w14:paraId="3BD1248B" w14:textId="3F8D3F19" w:rsidR="006F1B0E" w:rsidRDefault="006F1B0E" w:rsidP="00781623">
            <w:pPr>
              <w:autoSpaceDE w:val="0"/>
              <w:autoSpaceDN w:val="0"/>
              <w:adjustRightInd w:val="0"/>
              <w:ind w:left="36" w:hanging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0.29</w:t>
            </w:r>
          </w:p>
        </w:tc>
      </w:tr>
    </w:tbl>
    <w:p w14:paraId="68C8F3D9" w14:textId="77777777" w:rsidR="00E1097B" w:rsidRPr="005527F1" w:rsidRDefault="00E1097B" w:rsidP="0028112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4F4C9E7" w14:textId="2C2A9FEE" w:rsidR="00E1097B" w:rsidRDefault="00E1097B" w:rsidP="0055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97B">
        <w:rPr>
          <w:rFonts w:ascii="Times New Roman" w:hAnsi="Times New Roman" w:cs="Times New Roman"/>
          <w:bCs/>
          <w:sz w:val="28"/>
          <w:szCs w:val="28"/>
        </w:rPr>
        <w:t>В части объективности оценивания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внутренней и внешней оценки разница между </w:t>
      </w:r>
      <w:r w:rsidR="00781623">
        <w:rPr>
          <w:rFonts w:ascii="Times New Roman" w:hAnsi="Times New Roman" w:cs="Times New Roman"/>
          <w:bCs/>
          <w:sz w:val="28"/>
          <w:szCs w:val="28"/>
        </w:rPr>
        <w:t>баллами составляет в среднем 0,42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указывает на приближение результатов мониторинга к объективности оценивания. </w:t>
      </w:r>
    </w:p>
    <w:p w14:paraId="312471E0" w14:textId="1CF442E7" w:rsidR="00E1097B" w:rsidRPr="00E1097B" w:rsidRDefault="00277B79" w:rsidP="005527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B1F76">
        <w:rPr>
          <w:rFonts w:ascii="Times New Roman" w:hAnsi="Times New Roman" w:cs="Times New Roman"/>
          <w:bCs/>
          <w:sz w:val="28"/>
          <w:szCs w:val="28"/>
        </w:rPr>
        <w:t xml:space="preserve">По итогам мониторинга внутренняя экспертиза и </w:t>
      </w:r>
      <w:r w:rsidR="00E1097B">
        <w:rPr>
          <w:rFonts w:ascii="Times New Roman" w:hAnsi="Times New Roman" w:cs="Times New Roman"/>
          <w:bCs/>
          <w:sz w:val="28"/>
          <w:szCs w:val="28"/>
        </w:rPr>
        <w:t>самооценк</w:t>
      </w:r>
      <w:r w:rsidR="002B1F76">
        <w:rPr>
          <w:rFonts w:ascii="Times New Roman" w:hAnsi="Times New Roman" w:cs="Times New Roman"/>
          <w:bCs/>
          <w:sz w:val="28"/>
          <w:szCs w:val="28"/>
        </w:rPr>
        <w:t>а</w:t>
      </w:r>
      <w:r w:rsidR="00E1097B">
        <w:rPr>
          <w:rFonts w:ascii="Times New Roman" w:hAnsi="Times New Roman" w:cs="Times New Roman"/>
          <w:bCs/>
          <w:sz w:val="28"/>
          <w:szCs w:val="28"/>
        </w:rPr>
        <w:t xml:space="preserve"> педагогов выше, чем при </w:t>
      </w:r>
      <w:r w:rsidR="002B1F76">
        <w:rPr>
          <w:rFonts w:ascii="Times New Roman" w:hAnsi="Times New Roman" w:cs="Times New Roman"/>
          <w:bCs/>
          <w:sz w:val="28"/>
          <w:szCs w:val="28"/>
        </w:rPr>
        <w:t xml:space="preserve">внешней </w:t>
      </w:r>
      <w:r w:rsidR="00E1097B">
        <w:rPr>
          <w:rFonts w:ascii="Times New Roman" w:hAnsi="Times New Roman" w:cs="Times New Roman"/>
          <w:bCs/>
          <w:sz w:val="28"/>
          <w:szCs w:val="28"/>
        </w:rPr>
        <w:t>экспертной оценке, р</w:t>
      </w:r>
      <w:r w:rsidR="008D1564">
        <w:rPr>
          <w:rFonts w:ascii="Times New Roman" w:hAnsi="Times New Roman" w:cs="Times New Roman"/>
          <w:bCs/>
          <w:sz w:val="28"/>
          <w:szCs w:val="28"/>
        </w:rPr>
        <w:t>асхождение в пределах нормы (0,42</w:t>
      </w:r>
      <w:r w:rsidR="00E1097B">
        <w:rPr>
          <w:rFonts w:ascii="Times New Roman" w:hAnsi="Times New Roman" w:cs="Times New Roman"/>
          <w:bCs/>
          <w:sz w:val="28"/>
          <w:szCs w:val="28"/>
        </w:rPr>
        <w:t>)</w:t>
      </w:r>
      <w:r w:rsidR="002B1F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7E7BC65" w14:textId="00652332" w:rsidR="002B1F76" w:rsidRPr="00D36B85" w:rsidRDefault="00277B79" w:rsidP="005527F1">
      <w:pPr>
        <w:pStyle w:val="Default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14134D" w:rsidRPr="0014134D">
        <w:rPr>
          <w:bCs/>
          <w:i/>
          <w:sz w:val="28"/>
          <w:szCs w:val="28"/>
        </w:rPr>
        <w:t>Выводы:</w:t>
      </w:r>
      <w:r w:rsidR="0014134D">
        <w:rPr>
          <w:bCs/>
          <w:sz w:val="28"/>
          <w:szCs w:val="28"/>
        </w:rPr>
        <w:t xml:space="preserve"> </w:t>
      </w:r>
      <w:r w:rsidR="0014134D">
        <w:rPr>
          <w:sz w:val="28"/>
          <w:szCs w:val="28"/>
        </w:rPr>
        <w:t>д</w:t>
      </w:r>
      <w:r w:rsidR="0014134D" w:rsidRPr="0014134D">
        <w:rPr>
          <w:sz w:val="28"/>
          <w:szCs w:val="28"/>
        </w:rPr>
        <w:t>остижение уровня</w:t>
      </w:r>
      <w:r w:rsidR="00D36B85">
        <w:rPr>
          <w:sz w:val="28"/>
          <w:szCs w:val="28"/>
        </w:rPr>
        <w:t xml:space="preserve"> «</w:t>
      </w:r>
      <w:proofErr w:type="gramStart"/>
      <w:r w:rsidR="00D36B85">
        <w:rPr>
          <w:sz w:val="28"/>
          <w:szCs w:val="28"/>
        </w:rPr>
        <w:t>стремящийся</w:t>
      </w:r>
      <w:proofErr w:type="gramEnd"/>
      <w:r w:rsidR="00D36B85">
        <w:rPr>
          <w:sz w:val="28"/>
          <w:szCs w:val="28"/>
        </w:rPr>
        <w:t xml:space="preserve"> к базовому»</w:t>
      </w:r>
      <w:r w:rsidR="0014134D" w:rsidRPr="0014134D">
        <w:rPr>
          <w:sz w:val="28"/>
          <w:szCs w:val="28"/>
        </w:rPr>
        <w:t xml:space="preserve"> качества дошкольного образования свидетельствует о</w:t>
      </w:r>
      <w:r w:rsidR="00D36B85">
        <w:rPr>
          <w:sz w:val="28"/>
          <w:szCs w:val="28"/>
        </w:rPr>
        <w:t xml:space="preserve"> необходимости дальнейшей серьезной </w:t>
      </w:r>
      <w:r w:rsidR="00D36B85" w:rsidRPr="0014134D">
        <w:rPr>
          <w:sz w:val="28"/>
          <w:szCs w:val="28"/>
        </w:rPr>
        <w:t>системной</w:t>
      </w:r>
      <w:r w:rsidR="00D36B85">
        <w:rPr>
          <w:sz w:val="28"/>
          <w:szCs w:val="28"/>
        </w:rPr>
        <w:t xml:space="preserve"> работы</w:t>
      </w:r>
      <w:r w:rsidR="0014134D" w:rsidRPr="0014134D">
        <w:rPr>
          <w:sz w:val="28"/>
          <w:szCs w:val="28"/>
        </w:rPr>
        <w:t xml:space="preserve"> в</w:t>
      </w:r>
      <w:r w:rsidR="00D36B85">
        <w:rPr>
          <w:sz w:val="28"/>
          <w:szCs w:val="28"/>
        </w:rPr>
        <w:t xml:space="preserve"> большинстве</w:t>
      </w:r>
      <w:r w:rsidR="0014134D" w:rsidRPr="0014134D">
        <w:rPr>
          <w:sz w:val="28"/>
          <w:szCs w:val="28"/>
        </w:rPr>
        <w:t xml:space="preserve"> областях качества. Реализация требований ФГОС ДО и иных нормативных правовых актов, регулирующих деятельность дошкольного образования, в отдельных областях качества обеспечивается полностью</w:t>
      </w:r>
      <w:r w:rsidR="0014134D">
        <w:rPr>
          <w:sz w:val="28"/>
          <w:szCs w:val="28"/>
        </w:rPr>
        <w:t xml:space="preserve">. </w:t>
      </w:r>
      <w:r w:rsidR="0014134D" w:rsidRPr="0014134D">
        <w:rPr>
          <w:sz w:val="28"/>
          <w:szCs w:val="28"/>
        </w:rPr>
        <w:t xml:space="preserve">Полученные результаты позволяют сделать вывод, что образовательная деятельность в дошкольных образовательных организациях </w:t>
      </w:r>
      <w:r w:rsidR="00D36B85">
        <w:rPr>
          <w:sz w:val="28"/>
          <w:szCs w:val="28"/>
        </w:rPr>
        <w:t>МР «Усть-Вымский»</w:t>
      </w:r>
      <w:r w:rsidR="0014134D">
        <w:rPr>
          <w:sz w:val="28"/>
          <w:szCs w:val="28"/>
        </w:rPr>
        <w:t xml:space="preserve"> </w:t>
      </w:r>
      <w:r w:rsidR="0014134D" w:rsidRPr="0014134D">
        <w:rPr>
          <w:sz w:val="28"/>
          <w:szCs w:val="28"/>
        </w:rPr>
        <w:t xml:space="preserve">в основном выстраивается в соответствии с ФГОС </w:t>
      </w:r>
      <w:proofErr w:type="gramStart"/>
      <w:r w:rsidR="0014134D" w:rsidRPr="0014134D">
        <w:rPr>
          <w:sz w:val="28"/>
          <w:szCs w:val="28"/>
        </w:rPr>
        <w:t>ДО</w:t>
      </w:r>
      <w:proofErr w:type="gramEnd"/>
      <w:r w:rsidR="0014134D" w:rsidRPr="0014134D">
        <w:rPr>
          <w:sz w:val="28"/>
          <w:szCs w:val="28"/>
        </w:rPr>
        <w:t xml:space="preserve"> и </w:t>
      </w:r>
      <w:proofErr w:type="gramStart"/>
      <w:r w:rsidR="0014134D" w:rsidRPr="0014134D">
        <w:rPr>
          <w:sz w:val="28"/>
          <w:szCs w:val="28"/>
        </w:rPr>
        <w:t>с</w:t>
      </w:r>
      <w:proofErr w:type="gramEnd"/>
      <w:r w:rsidR="0014134D" w:rsidRPr="0014134D">
        <w:rPr>
          <w:sz w:val="28"/>
          <w:szCs w:val="28"/>
        </w:rPr>
        <w:t xml:space="preserve"> учетом потребностей родителей (законных представителей) детей раннего и дошкольного возраста. </w:t>
      </w:r>
      <w:r w:rsidR="002B1F76" w:rsidRPr="004D2FA2">
        <w:rPr>
          <w:iCs/>
          <w:sz w:val="28"/>
          <w:szCs w:val="28"/>
        </w:rPr>
        <w:t xml:space="preserve"> </w:t>
      </w:r>
    </w:p>
    <w:p w14:paraId="5E01C06A" w14:textId="6FD34695" w:rsidR="002B1F76" w:rsidRPr="009B3F94" w:rsidRDefault="00277B79" w:rsidP="005527F1">
      <w:pPr>
        <w:pStyle w:val="af3"/>
        <w:ind w:firstLine="142"/>
      </w:pPr>
      <w:r>
        <w:rPr>
          <w:bCs w:val="0"/>
        </w:rPr>
        <w:tab/>
      </w:r>
      <w:r w:rsidR="002B1F76">
        <w:rPr>
          <w:bCs w:val="0"/>
        </w:rPr>
        <w:t xml:space="preserve"> </w:t>
      </w:r>
      <w:r w:rsidR="002B1F76" w:rsidRPr="009B3F94">
        <w:t>Рекомендации</w:t>
      </w:r>
      <w:r w:rsidR="009B3F94" w:rsidRPr="009B3F94">
        <w:t xml:space="preserve"> по результатам</w:t>
      </w:r>
      <w:r w:rsidR="009B3F94">
        <w:t xml:space="preserve"> мониторинга:</w:t>
      </w:r>
    </w:p>
    <w:p w14:paraId="0EBD36B2" w14:textId="751F45BE" w:rsidR="002B1F76" w:rsidRDefault="009B3F94" w:rsidP="005527F1">
      <w:pPr>
        <w:pStyle w:val="af3"/>
      </w:pPr>
      <w:r>
        <w:rPr>
          <w:i/>
        </w:rPr>
        <w:t xml:space="preserve"> всем участникам</w:t>
      </w:r>
      <w:r w:rsidR="002B1F76">
        <w:rPr>
          <w:i/>
        </w:rPr>
        <w:t xml:space="preserve"> мониторинга: </w:t>
      </w:r>
      <w:r w:rsidR="002B1F76" w:rsidRPr="002B1F76">
        <w:t xml:space="preserve">необходимо обеспечить </w:t>
      </w:r>
      <w:r w:rsidR="002B1F76">
        <w:t xml:space="preserve">качество реализации </w:t>
      </w:r>
      <w:r w:rsidR="002B1F76" w:rsidRPr="002B1F76">
        <w:t>требовани</w:t>
      </w:r>
      <w:r w:rsidR="002B1F76">
        <w:t>й</w:t>
      </w:r>
      <w:r w:rsidR="002B1F76" w:rsidRPr="002B1F76">
        <w:t xml:space="preserve"> ФГОС ДО к структуре и объему реализуемых образовательных программ, системный подход к их разностороннему содержанию, который способствует развитию индивидуальных возможностей и талантов детей раннего и дошкольного возраста</w:t>
      </w:r>
      <w:r w:rsidR="002B1F76">
        <w:t xml:space="preserve">. </w:t>
      </w:r>
    </w:p>
    <w:p w14:paraId="33A18DBC" w14:textId="0BE80A35" w:rsidR="002B1F76" w:rsidRPr="002B1F76" w:rsidRDefault="002B1F76" w:rsidP="005527F1">
      <w:pPr>
        <w:pStyle w:val="af3"/>
      </w:pPr>
      <w:r w:rsidRPr="002B1F76">
        <w:t>Обеспечить содержание образовательных программ с учетом стартовых возможностей и возрастных особенностей контингента дошкольной образовательной организации</w:t>
      </w:r>
      <w:r>
        <w:t>.</w:t>
      </w:r>
    </w:p>
    <w:p w14:paraId="7B3555A5" w14:textId="3A038211" w:rsidR="002B1F76" w:rsidRPr="002B1F76" w:rsidRDefault="002B1F76" w:rsidP="005527F1">
      <w:pPr>
        <w:pStyle w:val="af3"/>
      </w:pPr>
      <w:r w:rsidRPr="002B1F76">
        <w:t>Для повышения качества реализуемых образовательных программ и отражения специфики возрастных и индивидуальных особенностей детей раннего и дошкольного возраста, их текущих потребностей, интересов и инициатив в социально -</w:t>
      </w:r>
      <w:r>
        <w:t xml:space="preserve"> </w:t>
      </w:r>
      <w:r w:rsidRPr="002B1F76">
        <w:t xml:space="preserve">коммуникативном, познавательном, речевом, художественно – эстетическом, физическом развитии, всем дошкольным образовательным организациям привлекать к </w:t>
      </w:r>
      <w:r>
        <w:t xml:space="preserve">реализации содержания образовательной деятельности </w:t>
      </w:r>
      <w:r w:rsidRPr="002B1F76">
        <w:t xml:space="preserve">участников образовательных отношений, в том числе </w:t>
      </w:r>
      <w:r>
        <w:t xml:space="preserve">и </w:t>
      </w:r>
      <w:r w:rsidRPr="002B1F76">
        <w:t>родителей (законных представителей) детей раннего и дошкольного возраста.</w:t>
      </w:r>
    </w:p>
    <w:p w14:paraId="16DBD08F" w14:textId="1CA957C5" w:rsidR="002B1F76" w:rsidRPr="002B1F76" w:rsidRDefault="002B1F76" w:rsidP="005527F1">
      <w:pPr>
        <w:pStyle w:val="af3"/>
      </w:pPr>
      <w:r w:rsidRPr="002B1F76">
        <w:t>Особую важность для детального изучения на местах (на муниципальном уровне, на уровне ДОО) необходимо уделить выявлени</w:t>
      </w:r>
      <w:r>
        <w:t>ю</w:t>
      </w:r>
      <w:r w:rsidRPr="002B1F76">
        <w:t xml:space="preserve"> профессиональных дефицитов в содержании и организации образовательного процесса по эмоциональному, социальному развитию детей, познавательному развитию, речевому развитию, художественно-эстетическому развитию, индивидуализации образовательного процесса, </w:t>
      </w:r>
      <w:r w:rsidRPr="002B1F76">
        <w:lastRenderedPageBreak/>
        <w:t>поддержки детской инициативы, исследовательской деятельности, самостоятельной игры ребенка.</w:t>
      </w:r>
    </w:p>
    <w:p w14:paraId="11A2B880" w14:textId="2E26E040" w:rsidR="002B1F76" w:rsidRPr="002B1F76" w:rsidRDefault="002B1F76" w:rsidP="005527F1">
      <w:pPr>
        <w:pStyle w:val="af3"/>
        <w:rPr>
          <w:i/>
        </w:rPr>
      </w:pPr>
      <w:r w:rsidRPr="002B1F76">
        <w:rPr>
          <w:i/>
        </w:rPr>
        <w:t>Руководителям дошкольных образовательных организаций:</w:t>
      </w:r>
    </w:p>
    <w:p w14:paraId="00CFDD50" w14:textId="3849178F" w:rsidR="00BB7057" w:rsidRPr="002B1F76" w:rsidRDefault="002B1F76" w:rsidP="005527F1">
      <w:pPr>
        <w:pStyle w:val="af3"/>
      </w:pPr>
      <w:r>
        <w:rPr>
          <w:rFonts w:eastAsia="Cambria"/>
        </w:rPr>
        <w:t>П</w:t>
      </w:r>
      <w:r w:rsidRPr="002B1F76">
        <w:rPr>
          <w:rFonts w:eastAsia="Cambria"/>
        </w:rPr>
        <w:t>ринять меры по улучшению качества дошкольного образования и достижению высоких показателей в части:</w:t>
      </w:r>
      <w:r>
        <w:rPr>
          <w:rFonts w:eastAsia="Cambria"/>
        </w:rPr>
        <w:t xml:space="preserve"> обеспечения качества реализации </w:t>
      </w:r>
      <w:r w:rsidRPr="002B1F76">
        <w:rPr>
          <w:rFonts w:eastAsia="Cambria"/>
        </w:rPr>
        <w:t>образовательных программ</w:t>
      </w:r>
      <w:r>
        <w:rPr>
          <w:rFonts w:eastAsia="Cambria"/>
        </w:rPr>
        <w:t xml:space="preserve"> дошкольного образования, </w:t>
      </w:r>
      <w:r w:rsidRPr="002B1F76">
        <w:rPr>
          <w:rFonts w:eastAsia="Cambria"/>
        </w:rPr>
        <w:t xml:space="preserve">методов, форм и средств </w:t>
      </w:r>
      <w:r>
        <w:rPr>
          <w:rFonts w:eastAsia="Cambria"/>
        </w:rPr>
        <w:t xml:space="preserve">воспитания </w:t>
      </w:r>
      <w:r w:rsidRPr="002B1F76">
        <w:rPr>
          <w:rFonts w:eastAsia="Cambria"/>
        </w:rPr>
        <w:t>и развития на дошкольном уровне образования;</w:t>
      </w:r>
      <w:r>
        <w:rPr>
          <w:rFonts w:eastAsia="Cambria"/>
        </w:rPr>
        <w:t xml:space="preserve"> </w:t>
      </w:r>
      <w:r w:rsidRPr="002B1F76">
        <w:rPr>
          <w:rFonts w:eastAsia="Cambria"/>
        </w:rPr>
        <w:t>содержания образовательных программ;</w:t>
      </w:r>
      <w:r>
        <w:rPr>
          <w:rFonts w:eastAsia="Cambria"/>
        </w:rPr>
        <w:t xml:space="preserve"> современной модели образовательного процесса, </w:t>
      </w:r>
      <w:r w:rsidRPr="002B1F76">
        <w:rPr>
          <w:rFonts w:eastAsia="Cambria"/>
        </w:rPr>
        <w:t xml:space="preserve">форм педагогического взаимодействия </w:t>
      </w:r>
      <w:r>
        <w:rPr>
          <w:rFonts w:eastAsia="Cambria"/>
        </w:rPr>
        <w:t xml:space="preserve">с родителями и построения детско-родительского сообщества; </w:t>
      </w:r>
      <w:r w:rsidRPr="002B1F76">
        <w:rPr>
          <w:rFonts w:eastAsia="Cambria"/>
        </w:rPr>
        <w:t xml:space="preserve">повышения качества условий в дошкольных образовательных организациях, </w:t>
      </w:r>
      <w:r>
        <w:rPr>
          <w:rFonts w:eastAsia="Cambria"/>
        </w:rPr>
        <w:t xml:space="preserve">обогащения </w:t>
      </w:r>
      <w:r w:rsidRPr="002B1F76">
        <w:rPr>
          <w:rFonts w:eastAsia="Cambria"/>
        </w:rPr>
        <w:t>предметно-пространственной среды, инвентаря, оборудования и материалов для развития детей дошкольного возраста;</w:t>
      </w:r>
      <w:r>
        <w:rPr>
          <w:rFonts w:eastAsia="Cambria"/>
        </w:rPr>
        <w:t xml:space="preserve"> в</w:t>
      </w:r>
      <w:r w:rsidRPr="002B1F76">
        <w:t>ыяв</w:t>
      </w:r>
      <w:r>
        <w:t xml:space="preserve">лять на постоянной основе </w:t>
      </w:r>
      <w:r w:rsidRPr="002B1F76">
        <w:t>профессиональные дефициты пед</w:t>
      </w:r>
      <w:r>
        <w:t>агогов дошкольного образования, сформировать систему методического сопровождения по профессиональному сопровождению профессионального роста и развития педагогических кадров на уровне организации, на муниципальном уровне;</w:t>
      </w:r>
      <w:r w:rsidR="00BB7057" w:rsidRPr="002B1F76">
        <w:t xml:space="preserve"> </w:t>
      </w:r>
      <w:r w:rsidR="00F57330" w:rsidRPr="002B1F76">
        <w:t>осуществлять реализацию комплекса мероприятий по созданию условий получения дошкольного образования лицами с ограниченными возможностями здоровья и инвалидами;</w:t>
      </w:r>
      <w:r w:rsidR="00BB7057" w:rsidRPr="002B1F76">
        <w:t xml:space="preserve"> </w:t>
      </w:r>
      <w:r w:rsidR="00F57330" w:rsidRPr="002B1F76">
        <w:t xml:space="preserve">усилить контроль за реализацией комплекса мер по созданию условий для профессионального роста педагогов, своевременным прохождением повышения квалификации педагогов; </w:t>
      </w:r>
      <w:r w:rsidR="006E7778" w:rsidRPr="002B1F76">
        <w:t>принят</w:t>
      </w:r>
      <w:r w:rsidR="00BB7057" w:rsidRPr="002B1F76">
        <w:t>ь</w:t>
      </w:r>
      <w:r w:rsidR="006E7778" w:rsidRPr="002B1F76">
        <w:t xml:space="preserve"> управленчески</w:t>
      </w:r>
      <w:r w:rsidR="00BB7057" w:rsidRPr="002B1F76">
        <w:t>е</w:t>
      </w:r>
      <w:r w:rsidR="006E7778" w:rsidRPr="002B1F76">
        <w:t xml:space="preserve"> решени</w:t>
      </w:r>
      <w:r w:rsidR="00BB7057" w:rsidRPr="002B1F76">
        <w:t>я</w:t>
      </w:r>
      <w:r w:rsidR="006E7778" w:rsidRPr="002B1F76">
        <w:t>, направленны</w:t>
      </w:r>
      <w:r w:rsidR="00BB7057" w:rsidRPr="002B1F76">
        <w:t>е</w:t>
      </w:r>
      <w:r w:rsidR="006E7778" w:rsidRPr="002B1F76">
        <w:t xml:space="preserve"> на развитие качества дошкольного образования (мероприятия, направленные на повышение профессионального уровня руководителей, педагогических работников, совершенствование работы муниципальной методической службы, адресная методическая помощь дошкольной обра</w:t>
      </w:r>
      <w:r w:rsidR="009B3F94">
        <w:t>зовательной организации и т.д.).</w:t>
      </w:r>
    </w:p>
    <w:p w14:paraId="28F23B18" w14:textId="6FD1D425" w:rsidR="002B1F76" w:rsidRPr="002B1F76" w:rsidRDefault="002B1F76" w:rsidP="005527F1">
      <w:pPr>
        <w:pStyle w:val="af3"/>
        <w:rPr>
          <w:i/>
        </w:rPr>
      </w:pPr>
      <w:r w:rsidRPr="002B1F76">
        <w:rPr>
          <w:i/>
        </w:rPr>
        <w:t>Муниципальной методической службе:</w:t>
      </w:r>
    </w:p>
    <w:p w14:paraId="0510DD2B" w14:textId="70D05E13" w:rsidR="006E7778" w:rsidRDefault="002B1F76" w:rsidP="005527F1">
      <w:pPr>
        <w:pStyle w:val="af3"/>
      </w:pPr>
      <w:r>
        <w:t xml:space="preserve">Обеспечить качество методического сопровождения профессионального развития педагогических кадров по улучшению состояния дошкольного образования на муниципальном уровне, активизировать повышение квалификации </w:t>
      </w:r>
      <w:r w:rsidR="006E7778" w:rsidRPr="002B1F76">
        <w:t>руководителей и педагогов дошкольн</w:t>
      </w:r>
      <w:r>
        <w:t>ых образовательных организаций с учетом выявленных дефицитов, организовать</w:t>
      </w:r>
      <w:r w:rsidR="006E7778" w:rsidRPr="002B1F76">
        <w:t xml:space="preserve"> методическ</w:t>
      </w:r>
      <w:r>
        <w:t>ую</w:t>
      </w:r>
      <w:r w:rsidR="006E7778" w:rsidRPr="002B1F76">
        <w:t>, консультативн</w:t>
      </w:r>
      <w:r>
        <w:t>ую</w:t>
      </w:r>
      <w:r w:rsidR="006E7778" w:rsidRPr="002B1F76">
        <w:t xml:space="preserve"> поддержк</w:t>
      </w:r>
      <w:r>
        <w:t>у</w:t>
      </w:r>
      <w:r w:rsidR="006E7778" w:rsidRPr="002B1F76">
        <w:t xml:space="preserve"> руководящих и педагогических работников дошколь</w:t>
      </w:r>
      <w:r>
        <w:t>ных образовательных организаций в области качества,</w:t>
      </w:r>
      <w:r w:rsidR="00F57330" w:rsidRPr="002B1F76">
        <w:t xml:space="preserve"> </w:t>
      </w:r>
      <w:r>
        <w:t xml:space="preserve">активизировать </w:t>
      </w:r>
      <w:r w:rsidR="006E7778" w:rsidRPr="002B1F76">
        <w:t>деятельност</w:t>
      </w:r>
      <w:r>
        <w:t>ь</w:t>
      </w:r>
      <w:r w:rsidR="00F57330" w:rsidRPr="002B1F76">
        <w:t xml:space="preserve"> </w:t>
      </w:r>
      <w:r>
        <w:t xml:space="preserve">муниципальных </w:t>
      </w:r>
      <w:r w:rsidR="00F57330" w:rsidRPr="002B1F76">
        <w:t xml:space="preserve">методических </w:t>
      </w:r>
      <w:r w:rsidR="006E7778" w:rsidRPr="002B1F76">
        <w:t>объединений педагогов дошкольных образовательных организаций</w:t>
      </w:r>
      <w:r>
        <w:t xml:space="preserve"> по вопросам качества дошкольного образования</w:t>
      </w:r>
      <w:r w:rsidR="006E7778" w:rsidRPr="002B1F76">
        <w:t>;</w:t>
      </w:r>
      <w:r>
        <w:t xml:space="preserve"> привлечь к активному участию руководителей и педагогов в </w:t>
      </w:r>
      <w:r w:rsidR="006E7778" w:rsidRPr="002B1F76">
        <w:t>республикански</w:t>
      </w:r>
      <w:r>
        <w:t xml:space="preserve">е </w:t>
      </w:r>
      <w:r w:rsidR="002631B9">
        <w:t xml:space="preserve">мероприятия, </w:t>
      </w:r>
      <w:r w:rsidR="006E7778" w:rsidRPr="002B1F76">
        <w:t xml:space="preserve">направленных на обновление содержания </w:t>
      </w:r>
      <w:r>
        <w:t>дошкольного образования.</w:t>
      </w:r>
    </w:p>
    <w:p w14:paraId="189BEA40" w14:textId="2B066B62" w:rsidR="00F57330" w:rsidRPr="002B1F76" w:rsidRDefault="002B1F76" w:rsidP="005527F1">
      <w:pPr>
        <w:pStyle w:val="af3"/>
        <w:rPr>
          <w:i/>
        </w:rPr>
      </w:pPr>
      <w:r>
        <w:rPr>
          <w:i/>
        </w:rPr>
        <w:t>Педагогам дошкольных образовательных организаций</w:t>
      </w:r>
      <w:r w:rsidR="00F57330" w:rsidRPr="002B1F76">
        <w:rPr>
          <w:i/>
        </w:rPr>
        <w:t>:</w:t>
      </w:r>
    </w:p>
    <w:p w14:paraId="7A6B3053" w14:textId="5C2F4682" w:rsidR="002B1F76" w:rsidRPr="002B1F76" w:rsidRDefault="002B1F76" w:rsidP="005527F1">
      <w:pPr>
        <w:pStyle w:val="af3"/>
        <w:rPr>
          <w:rFonts w:eastAsia="Calibri"/>
        </w:rPr>
      </w:pPr>
      <w:r w:rsidRPr="002B1F76">
        <w:rPr>
          <w:rFonts w:eastAsia="Calibri"/>
        </w:rPr>
        <w:t xml:space="preserve">Организовать пространство </w:t>
      </w:r>
      <w:r>
        <w:rPr>
          <w:rFonts w:eastAsia="Calibri"/>
        </w:rPr>
        <w:t xml:space="preserve">групп(ы) детского сада </w:t>
      </w:r>
      <w:r w:rsidRPr="002B1F76">
        <w:rPr>
          <w:rFonts w:eastAsia="Calibri"/>
        </w:rPr>
        <w:t>и его оснащение так, чтобы обеспечить реализацию целостного образовательного процесса, предусматривающего одновременную реализацию различных форм образовательной деятельности</w:t>
      </w:r>
      <w:r>
        <w:rPr>
          <w:rFonts w:eastAsia="Calibri"/>
        </w:rPr>
        <w:t>; в</w:t>
      </w:r>
      <w:r w:rsidRPr="002B1F76">
        <w:rPr>
          <w:rFonts w:eastAsia="Calibri"/>
        </w:rPr>
        <w:t xml:space="preserve">ыделить пространственную зону для </w:t>
      </w:r>
      <w:r w:rsidRPr="002B1F76">
        <w:rPr>
          <w:rFonts w:eastAsia="Calibri"/>
        </w:rPr>
        <w:lastRenderedPageBreak/>
        <w:t>самостоятельных творческих занятий детей с широким кругом разнообразных материалов и игровым оборудованием. Обеспечить свободный выбор и реализацию собственных детских инициатив во всех образовательных областях</w:t>
      </w:r>
      <w:r>
        <w:rPr>
          <w:rFonts w:eastAsia="Calibri"/>
        </w:rPr>
        <w:t xml:space="preserve">. </w:t>
      </w:r>
      <w:r w:rsidRPr="002B1F76">
        <w:rPr>
          <w:rFonts w:eastAsia="Calibri"/>
        </w:rPr>
        <w:t>Создать атмосферу сотрудничества, участия, диалога, которая позволит детям свободно выражать свои взгляды, высказывать свое мнение и проявлять свою инициативу. Организовать систематическую поддержку и развитие познавательных интересов, любознательности, активности (через весь образовательный процесс во всех образовательных областях), поощрять активность воспитанников, предоставляя определенную свободу выбора.</w:t>
      </w:r>
      <w:r w:rsidRPr="002B1F76">
        <w:t xml:space="preserve"> </w:t>
      </w:r>
      <w:r w:rsidRPr="002B1F76">
        <w:rPr>
          <w:rFonts w:eastAsia="Calibri"/>
        </w:rPr>
        <w:t>Предусмотреть постоянное, системное совершенствование обогащенной образовательной среды для развития ребенка-дошкольника.</w:t>
      </w:r>
      <w:r>
        <w:rPr>
          <w:rFonts w:eastAsia="Calibri"/>
        </w:rPr>
        <w:t xml:space="preserve"> </w:t>
      </w:r>
      <w:r w:rsidRPr="002B1F76">
        <w:rPr>
          <w:rFonts w:eastAsia="Calibri"/>
        </w:rPr>
        <w:t>Предусмотреть доступность и разнообразие материалов для активного включения детей в разл</w:t>
      </w:r>
      <w:r>
        <w:rPr>
          <w:rFonts w:eastAsia="Calibri"/>
        </w:rPr>
        <w:t xml:space="preserve">ичные виды детской деятельности, </w:t>
      </w:r>
      <w:r w:rsidRPr="002B1F76">
        <w:t>постоянно пополнять и обновлять предметно-пространственную развивающую среду для обеспечения качества образовательного процесса</w:t>
      </w:r>
      <w:r>
        <w:t>.</w:t>
      </w:r>
    </w:p>
    <w:p w14:paraId="7D29D4AA" w14:textId="77777777" w:rsidR="002B1F76" w:rsidRPr="002B1F76" w:rsidRDefault="002B1F76" w:rsidP="005527F1">
      <w:pPr>
        <w:pStyle w:val="af3"/>
        <w:rPr>
          <w:rFonts w:eastAsia="Calibri"/>
        </w:rPr>
      </w:pPr>
      <w:r w:rsidRPr="002B1F76">
        <w:rPr>
          <w:rFonts w:eastAsia="Calibri"/>
        </w:rPr>
        <w:t>Выделить пространственную зону для самостоятельных творческих занятий детей с широким кругом разнообразных материалов и игровым оборудованием. Обеспечить свободный выбор и реализацию собственных детских инициатив во всех образовательных областях.</w:t>
      </w:r>
    </w:p>
    <w:p w14:paraId="00BD9BDE" w14:textId="597C9D00" w:rsidR="00374AAA" w:rsidRPr="002B1F76" w:rsidRDefault="002B1F76" w:rsidP="005527F1">
      <w:pPr>
        <w:pStyle w:val="af3"/>
      </w:pPr>
      <w:r>
        <w:rPr>
          <w:color w:val="050505"/>
        </w:rPr>
        <w:t>О</w:t>
      </w:r>
      <w:r w:rsidR="00F345E9" w:rsidRPr="002B1F76">
        <w:rPr>
          <w:color w:val="050505"/>
        </w:rPr>
        <w:t>беспеч</w:t>
      </w:r>
      <w:r>
        <w:rPr>
          <w:color w:val="050505"/>
        </w:rPr>
        <w:t>ить</w:t>
      </w:r>
      <w:r w:rsidR="00F345E9" w:rsidRPr="002B1F76">
        <w:rPr>
          <w:color w:val="050505"/>
        </w:rPr>
        <w:t> эмоционально</w:t>
      </w:r>
      <w:r>
        <w:rPr>
          <w:color w:val="050505"/>
        </w:rPr>
        <w:t>е</w:t>
      </w:r>
      <w:r w:rsidR="00374AAA" w:rsidRPr="002B1F76">
        <w:rPr>
          <w:color w:val="050505"/>
        </w:rPr>
        <w:t xml:space="preserve"> </w:t>
      </w:r>
      <w:r w:rsidR="00F345E9" w:rsidRPr="002B1F76">
        <w:rPr>
          <w:color w:val="050505"/>
        </w:rPr>
        <w:t>благополучи</w:t>
      </w:r>
      <w:r>
        <w:rPr>
          <w:color w:val="050505"/>
        </w:rPr>
        <w:t>е</w:t>
      </w:r>
      <w:r w:rsidR="00F345E9" w:rsidRPr="002B1F76">
        <w:rPr>
          <w:color w:val="050505"/>
        </w:rPr>
        <w:t> через непосредственное общение с каждым ребёнком; уважительное отношение к каждому ребенку, к его чувствам и потребностям;</w:t>
      </w:r>
      <w:r>
        <w:t xml:space="preserve"> </w:t>
      </w:r>
      <w:r w:rsidR="00F345E9" w:rsidRPr="002B1F76">
        <w:rPr>
          <w:color w:val="050505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</w:t>
      </w:r>
      <w:r>
        <w:rPr>
          <w:color w:val="050505"/>
        </w:rPr>
        <w:t xml:space="preserve">также, </w:t>
      </w:r>
      <w:r w:rsidR="00F345E9" w:rsidRPr="002B1F76">
        <w:rPr>
          <w:color w:val="050505"/>
        </w:rPr>
        <w:t xml:space="preserve">имеющими различные (в том числе ограниченные) возможности здоровья; </w:t>
      </w:r>
    </w:p>
    <w:p w14:paraId="30764888" w14:textId="3A4CD105" w:rsidR="006E7778" w:rsidRPr="002B1F76" w:rsidRDefault="002B1F76" w:rsidP="005527F1">
      <w:pPr>
        <w:pStyle w:val="af3"/>
      </w:pPr>
      <w:r>
        <w:rPr>
          <w:color w:val="050505"/>
        </w:rPr>
        <w:t xml:space="preserve">Обеспечить </w:t>
      </w:r>
      <w:r w:rsidR="00F345E9" w:rsidRPr="002B1F76">
        <w:rPr>
          <w:color w:val="050505"/>
        </w:rPr>
        <w:t>взаимодействие с родителями</w:t>
      </w:r>
      <w:r w:rsidR="00F345E9" w:rsidRPr="002B1F76">
        <w:rPr>
          <w:b/>
          <w:color w:val="050505"/>
        </w:rPr>
        <w:t> </w:t>
      </w:r>
      <w:r w:rsidR="00F345E9" w:rsidRPr="002B1F76">
        <w:rPr>
          <w:color w:val="050505"/>
        </w:rPr>
        <w:t xml:space="preserve">(законными представителями) по вопросам образования ребёнка, непосредственного вовлечения их </w:t>
      </w:r>
      <w:r>
        <w:rPr>
          <w:color w:val="050505"/>
        </w:rPr>
        <w:t>в образовательную деятельность.</w:t>
      </w:r>
    </w:p>
    <w:p w14:paraId="3AD8ABE3" w14:textId="725F3BAE" w:rsidR="00C07709" w:rsidRPr="002B1F76" w:rsidRDefault="002B1F76" w:rsidP="005527F1">
      <w:pPr>
        <w:pStyle w:val="af3"/>
      </w:pPr>
      <w:r>
        <w:t xml:space="preserve">Определить современное направление организации образовательного процесса с учетом поддержки интересов и инициативы детей дошкольного возраста, </w:t>
      </w:r>
      <w:r w:rsidRPr="002B1F76">
        <w:t>больше внимания уделять педагогическому наблюдению за детьми в процессе их свободной деятельности, чтобы понять их интересы, потребности, учиться поддерживать самые маленькие проявления детской инициативы</w:t>
      </w:r>
      <w:r>
        <w:t>.</w:t>
      </w:r>
    </w:p>
    <w:sectPr w:rsidR="00C07709" w:rsidRPr="002B1F76" w:rsidSect="001275B2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04"/>
    <w:multiLevelType w:val="hybridMultilevel"/>
    <w:tmpl w:val="FE966D0C"/>
    <w:lvl w:ilvl="0" w:tplc="6B7AB470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>
    <w:nsid w:val="030E5791"/>
    <w:multiLevelType w:val="multilevel"/>
    <w:tmpl w:val="57FCC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626A21"/>
    <w:multiLevelType w:val="hybridMultilevel"/>
    <w:tmpl w:val="8A6E4728"/>
    <w:lvl w:ilvl="0" w:tplc="6B7A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54C3B"/>
    <w:multiLevelType w:val="hybridMultilevel"/>
    <w:tmpl w:val="67603484"/>
    <w:lvl w:ilvl="0" w:tplc="158A9F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D56"/>
    <w:multiLevelType w:val="hybridMultilevel"/>
    <w:tmpl w:val="818C7A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AAA"/>
    <w:multiLevelType w:val="hybridMultilevel"/>
    <w:tmpl w:val="593E3C46"/>
    <w:lvl w:ilvl="0" w:tplc="6B7A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235C5"/>
    <w:multiLevelType w:val="hybridMultilevel"/>
    <w:tmpl w:val="0346DE96"/>
    <w:lvl w:ilvl="0" w:tplc="0B6E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A52D7"/>
    <w:multiLevelType w:val="hybridMultilevel"/>
    <w:tmpl w:val="9A1E0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0E423D"/>
    <w:multiLevelType w:val="hybridMultilevel"/>
    <w:tmpl w:val="A928FEFC"/>
    <w:lvl w:ilvl="0" w:tplc="6B7A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F0D2A"/>
    <w:multiLevelType w:val="hybridMultilevel"/>
    <w:tmpl w:val="542EC19E"/>
    <w:lvl w:ilvl="0" w:tplc="40243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A57984"/>
    <w:multiLevelType w:val="multilevel"/>
    <w:tmpl w:val="7368FD64"/>
    <w:lvl w:ilvl="0">
      <w:start w:val="1"/>
      <w:numFmt w:val="decimal"/>
      <w:lvlText w:val="%1."/>
      <w:lvlJc w:val="left"/>
      <w:pPr>
        <w:ind w:left="2263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1">
    <w:nsid w:val="2DCD3D73"/>
    <w:multiLevelType w:val="hybridMultilevel"/>
    <w:tmpl w:val="2888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2B5"/>
    <w:multiLevelType w:val="hybridMultilevel"/>
    <w:tmpl w:val="A51CA722"/>
    <w:lvl w:ilvl="0" w:tplc="6B7A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13143"/>
    <w:multiLevelType w:val="hybridMultilevel"/>
    <w:tmpl w:val="11B2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BB6C12"/>
    <w:multiLevelType w:val="hybridMultilevel"/>
    <w:tmpl w:val="D292C78A"/>
    <w:lvl w:ilvl="0" w:tplc="78E2FF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7C0E"/>
    <w:multiLevelType w:val="hybridMultilevel"/>
    <w:tmpl w:val="05A00706"/>
    <w:lvl w:ilvl="0" w:tplc="6B7AB4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E43362D"/>
    <w:multiLevelType w:val="hybridMultilevel"/>
    <w:tmpl w:val="261A3582"/>
    <w:lvl w:ilvl="0" w:tplc="6B7AB4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2A22AC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069FC"/>
    <w:multiLevelType w:val="hybridMultilevel"/>
    <w:tmpl w:val="6DE8E1D8"/>
    <w:lvl w:ilvl="0" w:tplc="0FEAF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C27146"/>
    <w:multiLevelType w:val="hybridMultilevel"/>
    <w:tmpl w:val="BF244EBA"/>
    <w:lvl w:ilvl="0" w:tplc="6B7A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4F63D8"/>
    <w:multiLevelType w:val="hybridMultilevel"/>
    <w:tmpl w:val="3F4E12E4"/>
    <w:lvl w:ilvl="0" w:tplc="6B7AB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2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20"/>
  </w:num>
  <w:num w:numId="10">
    <w:abstractNumId w:val="9"/>
  </w:num>
  <w:num w:numId="11">
    <w:abstractNumId w:val="6"/>
  </w:num>
  <w:num w:numId="12">
    <w:abstractNumId w:val="7"/>
  </w:num>
  <w:num w:numId="13">
    <w:abstractNumId w:val="19"/>
  </w:num>
  <w:num w:numId="14">
    <w:abstractNumId w:val="8"/>
  </w:num>
  <w:num w:numId="15">
    <w:abstractNumId w:val="5"/>
  </w:num>
  <w:num w:numId="16">
    <w:abstractNumId w:val="2"/>
  </w:num>
  <w:num w:numId="17">
    <w:abstractNumId w:val="4"/>
  </w:num>
  <w:num w:numId="18">
    <w:abstractNumId w:val="11"/>
  </w:num>
  <w:num w:numId="19">
    <w:abstractNumId w:val="17"/>
  </w:num>
  <w:num w:numId="20">
    <w:abstractNumId w:val="13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037A"/>
    <w:rsid w:val="00001F33"/>
    <w:rsid w:val="0000201A"/>
    <w:rsid w:val="00002E5A"/>
    <w:rsid w:val="00003970"/>
    <w:rsid w:val="000043C4"/>
    <w:rsid w:val="00012522"/>
    <w:rsid w:val="000177A2"/>
    <w:rsid w:val="0002189F"/>
    <w:rsid w:val="0003185E"/>
    <w:rsid w:val="00042B1C"/>
    <w:rsid w:val="00044418"/>
    <w:rsid w:val="000460E0"/>
    <w:rsid w:val="0005160C"/>
    <w:rsid w:val="00055BB2"/>
    <w:rsid w:val="0006125F"/>
    <w:rsid w:val="00074AFF"/>
    <w:rsid w:val="00080172"/>
    <w:rsid w:val="00087571"/>
    <w:rsid w:val="0009204F"/>
    <w:rsid w:val="00092115"/>
    <w:rsid w:val="00095AE8"/>
    <w:rsid w:val="00095C86"/>
    <w:rsid w:val="000965E2"/>
    <w:rsid w:val="00096C37"/>
    <w:rsid w:val="000A101D"/>
    <w:rsid w:val="000A2F66"/>
    <w:rsid w:val="000B1AE7"/>
    <w:rsid w:val="000B1C84"/>
    <w:rsid w:val="000B3530"/>
    <w:rsid w:val="000C5CEC"/>
    <w:rsid w:val="000D2E26"/>
    <w:rsid w:val="000D4E42"/>
    <w:rsid w:val="000F0F4D"/>
    <w:rsid w:val="000F1849"/>
    <w:rsid w:val="000F45B1"/>
    <w:rsid w:val="001001AF"/>
    <w:rsid w:val="00100FC6"/>
    <w:rsid w:val="001022EB"/>
    <w:rsid w:val="00104D2F"/>
    <w:rsid w:val="00106DD8"/>
    <w:rsid w:val="001075A7"/>
    <w:rsid w:val="00107900"/>
    <w:rsid w:val="001116EA"/>
    <w:rsid w:val="001200EC"/>
    <w:rsid w:val="00120903"/>
    <w:rsid w:val="00121FAC"/>
    <w:rsid w:val="001275B2"/>
    <w:rsid w:val="00134DB2"/>
    <w:rsid w:val="00136D61"/>
    <w:rsid w:val="00140537"/>
    <w:rsid w:val="0014134D"/>
    <w:rsid w:val="00145787"/>
    <w:rsid w:val="00145F6A"/>
    <w:rsid w:val="00150DF4"/>
    <w:rsid w:val="00152065"/>
    <w:rsid w:val="00152C16"/>
    <w:rsid w:val="0015586F"/>
    <w:rsid w:val="00156F46"/>
    <w:rsid w:val="0016058F"/>
    <w:rsid w:val="00163A0C"/>
    <w:rsid w:val="00167671"/>
    <w:rsid w:val="00170198"/>
    <w:rsid w:val="001719E4"/>
    <w:rsid w:val="0017406B"/>
    <w:rsid w:val="00175363"/>
    <w:rsid w:val="0017626E"/>
    <w:rsid w:val="001800FB"/>
    <w:rsid w:val="001828D7"/>
    <w:rsid w:val="001874D6"/>
    <w:rsid w:val="00192267"/>
    <w:rsid w:val="001928EC"/>
    <w:rsid w:val="0019697B"/>
    <w:rsid w:val="001A1D4E"/>
    <w:rsid w:val="001A41AE"/>
    <w:rsid w:val="001A4418"/>
    <w:rsid w:val="001A64DC"/>
    <w:rsid w:val="001A77A3"/>
    <w:rsid w:val="001B1D60"/>
    <w:rsid w:val="001B31B5"/>
    <w:rsid w:val="001C2F58"/>
    <w:rsid w:val="001C4F3C"/>
    <w:rsid w:val="001C7BE5"/>
    <w:rsid w:val="001C7E44"/>
    <w:rsid w:val="001D7E86"/>
    <w:rsid w:val="001E06AA"/>
    <w:rsid w:val="001E0C34"/>
    <w:rsid w:val="001E4203"/>
    <w:rsid w:val="001F0638"/>
    <w:rsid w:val="001F23D5"/>
    <w:rsid w:val="001F38C2"/>
    <w:rsid w:val="001F453A"/>
    <w:rsid w:val="001F5B99"/>
    <w:rsid w:val="001F7E1F"/>
    <w:rsid w:val="00200A35"/>
    <w:rsid w:val="00203B44"/>
    <w:rsid w:val="002067BA"/>
    <w:rsid w:val="00213182"/>
    <w:rsid w:val="00215151"/>
    <w:rsid w:val="00217425"/>
    <w:rsid w:val="00217F87"/>
    <w:rsid w:val="002359B1"/>
    <w:rsid w:val="00245783"/>
    <w:rsid w:val="00246CC2"/>
    <w:rsid w:val="002522B1"/>
    <w:rsid w:val="00255013"/>
    <w:rsid w:val="00255AB8"/>
    <w:rsid w:val="002631B9"/>
    <w:rsid w:val="0026422E"/>
    <w:rsid w:val="00264381"/>
    <w:rsid w:val="00265151"/>
    <w:rsid w:val="00270847"/>
    <w:rsid w:val="00277B79"/>
    <w:rsid w:val="00281120"/>
    <w:rsid w:val="0028412E"/>
    <w:rsid w:val="00284ED0"/>
    <w:rsid w:val="00291A81"/>
    <w:rsid w:val="00295EC6"/>
    <w:rsid w:val="00296973"/>
    <w:rsid w:val="002A601D"/>
    <w:rsid w:val="002A6600"/>
    <w:rsid w:val="002B0824"/>
    <w:rsid w:val="002B0CB1"/>
    <w:rsid w:val="002B1F76"/>
    <w:rsid w:val="002B5D9E"/>
    <w:rsid w:val="002B7E96"/>
    <w:rsid w:val="002C2178"/>
    <w:rsid w:val="002C4CE3"/>
    <w:rsid w:val="002C6484"/>
    <w:rsid w:val="002D1BE9"/>
    <w:rsid w:val="002D1F45"/>
    <w:rsid w:val="002D2609"/>
    <w:rsid w:val="002D2DD8"/>
    <w:rsid w:val="002D39F6"/>
    <w:rsid w:val="002D5DC0"/>
    <w:rsid w:val="002E319B"/>
    <w:rsid w:val="002E6910"/>
    <w:rsid w:val="002F741C"/>
    <w:rsid w:val="002F75DF"/>
    <w:rsid w:val="0030483C"/>
    <w:rsid w:val="00304DB8"/>
    <w:rsid w:val="0030605B"/>
    <w:rsid w:val="0030744E"/>
    <w:rsid w:val="003076DC"/>
    <w:rsid w:val="00307B19"/>
    <w:rsid w:val="003134EB"/>
    <w:rsid w:val="00314191"/>
    <w:rsid w:val="003148C5"/>
    <w:rsid w:val="00314B1B"/>
    <w:rsid w:val="00315AC5"/>
    <w:rsid w:val="00322D37"/>
    <w:rsid w:val="00323BB0"/>
    <w:rsid w:val="003260BC"/>
    <w:rsid w:val="00336FDD"/>
    <w:rsid w:val="00342601"/>
    <w:rsid w:val="003437BE"/>
    <w:rsid w:val="003452F6"/>
    <w:rsid w:val="00350B87"/>
    <w:rsid w:val="00351C34"/>
    <w:rsid w:val="00354D71"/>
    <w:rsid w:val="00366135"/>
    <w:rsid w:val="00374AAA"/>
    <w:rsid w:val="00376A9D"/>
    <w:rsid w:val="00382D96"/>
    <w:rsid w:val="00384980"/>
    <w:rsid w:val="00386034"/>
    <w:rsid w:val="0039133D"/>
    <w:rsid w:val="00391CCC"/>
    <w:rsid w:val="0039359E"/>
    <w:rsid w:val="003940B4"/>
    <w:rsid w:val="00395D91"/>
    <w:rsid w:val="003A1A31"/>
    <w:rsid w:val="003A4B8F"/>
    <w:rsid w:val="003A61EA"/>
    <w:rsid w:val="003B1947"/>
    <w:rsid w:val="003B22DF"/>
    <w:rsid w:val="003B3BC7"/>
    <w:rsid w:val="003B5109"/>
    <w:rsid w:val="003B522F"/>
    <w:rsid w:val="003C448B"/>
    <w:rsid w:val="003C6B5F"/>
    <w:rsid w:val="003C7EEC"/>
    <w:rsid w:val="003E418F"/>
    <w:rsid w:val="003F1CA3"/>
    <w:rsid w:val="00403DEC"/>
    <w:rsid w:val="00404B69"/>
    <w:rsid w:val="004114A2"/>
    <w:rsid w:val="00412414"/>
    <w:rsid w:val="00414D28"/>
    <w:rsid w:val="00416668"/>
    <w:rsid w:val="0041783B"/>
    <w:rsid w:val="00421390"/>
    <w:rsid w:val="00425DCB"/>
    <w:rsid w:val="00426204"/>
    <w:rsid w:val="00426830"/>
    <w:rsid w:val="004276DD"/>
    <w:rsid w:val="0043074F"/>
    <w:rsid w:val="00432F20"/>
    <w:rsid w:val="00433DA6"/>
    <w:rsid w:val="004441CA"/>
    <w:rsid w:val="00446F5F"/>
    <w:rsid w:val="00454882"/>
    <w:rsid w:val="004605C1"/>
    <w:rsid w:val="00462B68"/>
    <w:rsid w:val="0046541C"/>
    <w:rsid w:val="00465FEF"/>
    <w:rsid w:val="0047117A"/>
    <w:rsid w:val="00474047"/>
    <w:rsid w:val="00475BB5"/>
    <w:rsid w:val="00480F2C"/>
    <w:rsid w:val="00484519"/>
    <w:rsid w:val="00495A92"/>
    <w:rsid w:val="004A5F90"/>
    <w:rsid w:val="004B1BCC"/>
    <w:rsid w:val="004C1D7C"/>
    <w:rsid w:val="004C1EA6"/>
    <w:rsid w:val="004C4473"/>
    <w:rsid w:val="004C555B"/>
    <w:rsid w:val="004D23B7"/>
    <w:rsid w:val="004D36A3"/>
    <w:rsid w:val="004E008D"/>
    <w:rsid w:val="004E0AAC"/>
    <w:rsid w:val="004F1BFE"/>
    <w:rsid w:val="004F1D1D"/>
    <w:rsid w:val="004F3A4C"/>
    <w:rsid w:val="004F54B8"/>
    <w:rsid w:val="00502856"/>
    <w:rsid w:val="00503A21"/>
    <w:rsid w:val="00513188"/>
    <w:rsid w:val="00517981"/>
    <w:rsid w:val="00522DA2"/>
    <w:rsid w:val="005248FC"/>
    <w:rsid w:val="005256A7"/>
    <w:rsid w:val="00532F27"/>
    <w:rsid w:val="005422C8"/>
    <w:rsid w:val="005449C0"/>
    <w:rsid w:val="0054505E"/>
    <w:rsid w:val="00547549"/>
    <w:rsid w:val="005527F1"/>
    <w:rsid w:val="00553A14"/>
    <w:rsid w:val="00555102"/>
    <w:rsid w:val="00563241"/>
    <w:rsid w:val="00564DF0"/>
    <w:rsid w:val="00574264"/>
    <w:rsid w:val="005803AE"/>
    <w:rsid w:val="00583233"/>
    <w:rsid w:val="00584F94"/>
    <w:rsid w:val="00586D3A"/>
    <w:rsid w:val="00590040"/>
    <w:rsid w:val="00590CD4"/>
    <w:rsid w:val="00591F6C"/>
    <w:rsid w:val="0059251D"/>
    <w:rsid w:val="00593B6D"/>
    <w:rsid w:val="00595029"/>
    <w:rsid w:val="005A0D37"/>
    <w:rsid w:val="005A4FDE"/>
    <w:rsid w:val="005B1021"/>
    <w:rsid w:val="005B4B7A"/>
    <w:rsid w:val="005C1436"/>
    <w:rsid w:val="005C4673"/>
    <w:rsid w:val="005E3C29"/>
    <w:rsid w:val="005E48AA"/>
    <w:rsid w:val="005F211B"/>
    <w:rsid w:val="005F4108"/>
    <w:rsid w:val="00601652"/>
    <w:rsid w:val="00602579"/>
    <w:rsid w:val="00602756"/>
    <w:rsid w:val="006102A5"/>
    <w:rsid w:val="00610CE9"/>
    <w:rsid w:val="006216F0"/>
    <w:rsid w:val="00624B2D"/>
    <w:rsid w:val="00627415"/>
    <w:rsid w:val="00631217"/>
    <w:rsid w:val="006338FA"/>
    <w:rsid w:val="00644C37"/>
    <w:rsid w:val="00650D87"/>
    <w:rsid w:val="00652D01"/>
    <w:rsid w:val="00653131"/>
    <w:rsid w:val="00653A47"/>
    <w:rsid w:val="00654224"/>
    <w:rsid w:val="00656B3A"/>
    <w:rsid w:val="00656EC5"/>
    <w:rsid w:val="006640AA"/>
    <w:rsid w:val="00666E29"/>
    <w:rsid w:val="0067166A"/>
    <w:rsid w:val="006716CF"/>
    <w:rsid w:val="0067174D"/>
    <w:rsid w:val="00674B6A"/>
    <w:rsid w:val="00675648"/>
    <w:rsid w:val="00680C8B"/>
    <w:rsid w:val="00681577"/>
    <w:rsid w:val="0069526D"/>
    <w:rsid w:val="006A066E"/>
    <w:rsid w:val="006A195E"/>
    <w:rsid w:val="006A1F4F"/>
    <w:rsid w:val="006A75B1"/>
    <w:rsid w:val="006B2C9F"/>
    <w:rsid w:val="006B3B5D"/>
    <w:rsid w:val="006C06E8"/>
    <w:rsid w:val="006C2F1B"/>
    <w:rsid w:val="006C6F41"/>
    <w:rsid w:val="006D08FC"/>
    <w:rsid w:val="006D1C00"/>
    <w:rsid w:val="006E3F63"/>
    <w:rsid w:val="006E41AB"/>
    <w:rsid w:val="006E48AA"/>
    <w:rsid w:val="006E69A5"/>
    <w:rsid w:val="006E7778"/>
    <w:rsid w:val="006F1B0E"/>
    <w:rsid w:val="006F4F87"/>
    <w:rsid w:val="006F6BCF"/>
    <w:rsid w:val="0070047D"/>
    <w:rsid w:val="0071094F"/>
    <w:rsid w:val="007131B9"/>
    <w:rsid w:val="0071503B"/>
    <w:rsid w:val="007164D7"/>
    <w:rsid w:val="00723F05"/>
    <w:rsid w:val="007250F0"/>
    <w:rsid w:val="00751E94"/>
    <w:rsid w:val="00751FF6"/>
    <w:rsid w:val="0075222D"/>
    <w:rsid w:val="0075269E"/>
    <w:rsid w:val="00753392"/>
    <w:rsid w:val="00753CB7"/>
    <w:rsid w:val="00754E9F"/>
    <w:rsid w:val="00761098"/>
    <w:rsid w:val="0076330C"/>
    <w:rsid w:val="00764CB4"/>
    <w:rsid w:val="007752B1"/>
    <w:rsid w:val="00781623"/>
    <w:rsid w:val="00781740"/>
    <w:rsid w:val="00784208"/>
    <w:rsid w:val="007861A7"/>
    <w:rsid w:val="007A027D"/>
    <w:rsid w:val="007A0E9F"/>
    <w:rsid w:val="007A557A"/>
    <w:rsid w:val="007A58C3"/>
    <w:rsid w:val="007B5F26"/>
    <w:rsid w:val="007B77F0"/>
    <w:rsid w:val="007C0F32"/>
    <w:rsid w:val="007C2A16"/>
    <w:rsid w:val="007C625C"/>
    <w:rsid w:val="007D0099"/>
    <w:rsid w:val="007D09CA"/>
    <w:rsid w:val="007D47D3"/>
    <w:rsid w:val="007E2B24"/>
    <w:rsid w:val="007E7D3F"/>
    <w:rsid w:val="007F1982"/>
    <w:rsid w:val="007F5654"/>
    <w:rsid w:val="007F6B39"/>
    <w:rsid w:val="007F7C19"/>
    <w:rsid w:val="00805B5A"/>
    <w:rsid w:val="0080769E"/>
    <w:rsid w:val="00823F0D"/>
    <w:rsid w:val="0083347B"/>
    <w:rsid w:val="008336C5"/>
    <w:rsid w:val="008379FE"/>
    <w:rsid w:val="008515B8"/>
    <w:rsid w:val="008551CB"/>
    <w:rsid w:val="0085600B"/>
    <w:rsid w:val="008623C7"/>
    <w:rsid w:val="0086244E"/>
    <w:rsid w:val="00870856"/>
    <w:rsid w:val="00875949"/>
    <w:rsid w:val="00886DE2"/>
    <w:rsid w:val="00887FF5"/>
    <w:rsid w:val="00892866"/>
    <w:rsid w:val="0089612B"/>
    <w:rsid w:val="00897219"/>
    <w:rsid w:val="008A0365"/>
    <w:rsid w:val="008A2827"/>
    <w:rsid w:val="008A2EAC"/>
    <w:rsid w:val="008A5D57"/>
    <w:rsid w:val="008A658C"/>
    <w:rsid w:val="008A7817"/>
    <w:rsid w:val="008A7B78"/>
    <w:rsid w:val="008B0A3E"/>
    <w:rsid w:val="008B0FA4"/>
    <w:rsid w:val="008C2F32"/>
    <w:rsid w:val="008C374C"/>
    <w:rsid w:val="008D1564"/>
    <w:rsid w:val="008D164C"/>
    <w:rsid w:val="008D4D46"/>
    <w:rsid w:val="008D602C"/>
    <w:rsid w:val="008D7F07"/>
    <w:rsid w:val="008D7F8C"/>
    <w:rsid w:val="008E1421"/>
    <w:rsid w:val="008E2777"/>
    <w:rsid w:val="008E6A1C"/>
    <w:rsid w:val="008F18A5"/>
    <w:rsid w:val="008F5012"/>
    <w:rsid w:val="00901D0C"/>
    <w:rsid w:val="00902E4E"/>
    <w:rsid w:val="00904B2B"/>
    <w:rsid w:val="00913B29"/>
    <w:rsid w:val="00915794"/>
    <w:rsid w:val="00915D0B"/>
    <w:rsid w:val="00917921"/>
    <w:rsid w:val="00922176"/>
    <w:rsid w:val="009239A4"/>
    <w:rsid w:val="00923D27"/>
    <w:rsid w:val="009267FB"/>
    <w:rsid w:val="009269B8"/>
    <w:rsid w:val="0092746D"/>
    <w:rsid w:val="009333E5"/>
    <w:rsid w:val="00934F8A"/>
    <w:rsid w:val="00936301"/>
    <w:rsid w:val="00937BA5"/>
    <w:rsid w:val="00951C6E"/>
    <w:rsid w:val="009547DA"/>
    <w:rsid w:val="009643F7"/>
    <w:rsid w:val="00966067"/>
    <w:rsid w:val="0097122C"/>
    <w:rsid w:val="00972939"/>
    <w:rsid w:val="00976C86"/>
    <w:rsid w:val="00977B8C"/>
    <w:rsid w:val="00982A53"/>
    <w:rsid w:val="00983116"/>
    <w:rsid w:val="0098387C"/>
    <w:rsid w:val="009851D5"/>
    <w:rsid w:val="0098725B"/>
    <w:rsid w:val="009922EC"/>
    <w:rsid w:val="00997248"/>
    <w:rsid w:val="009A2D65"/>
    <w:rsid w:val="009A4BAA"/>
    <w:rsid w:val="009A502E"/>
    <w:rsid w:val="009A6F62"/>
    <w:rsid w:val="009B160B"/>
    <w:rsid w:val="009B1A40"/>
    <w:rsid w:val="009B354B"/>
    <w:rsid w:val="009B3F94"/>
    <w:rsid w:val="009B584B"/>
    <w:rsid w:val="009D60A7"/>
    <w:rsid w:val="009E5BA3"/>
    <w:rsid w:val="009E6A33"/>
    <w:rsid w:val="009F232A"/>
    <w:rsid w:val="009F26DB"/>
    <w:rsid w:val="009F3E7C"/>
    <w:rsid w:val="009F545F"/>
    <w:rsid w:val="009F57BD"/>
    <w:rsid w:val="009F6942"/>
    <w:rsid w:val="00A00121"/>
    <w:rsid w:val="00A04215"/>
    <w:rsid w:val="00A04EA4"/>
    <w:rsid w:val="00A12745"/>
    <w:rsid w:val="00A1340A"/>
    <w:rsid w:val="00A164A2"/>
    <w:rsid w:val="00A2136B"/>
    <w:rsid w:val="00A245CD"/>
    <w:rsid w:val="00A2786E"/>
    <w:rsid w:val="00A43866"/>
    <w:rsid w:val="00A44652"/>
    <w:rsid w:val="00A44FD3"/>
    <w:rsid w:val="00A614E8"/>
    <w:rsid w:val="00A70489"/>
    <w:rsid w:val="00A70CB2"/>
    <w:rsid w:val="00A736B4"/>
    <w:rsid w:val="00A73E50"/>
    <w:rsid w:val="00A76BA8"/>
    <w:rsid w:val="00A77E4D"/>
    <w:rsid w:val="00A837D5"/>
    <w:rsid w:val="00A85332"/>
    <w:rsid w:val="00A85535"/>
    <w:rsid w:val="00A8624B"/>
    <w:rsid w:val="00A872A2"/>
    <w:rsid w:val="00A87BB4"/>
    <w:rsid w:val="00A91A56"/>
    <w:rsid w:val="00A95E15"/>
    <w:rsid w:val="00AA14C4"/>
    <w:rsid w:val="00AA5DF7"/>
    <w:rsid w:val="00AA5FFB"/>
    <w:rsid w:val="00AB776C"/>
    <w:rsid w:val="00AB78BD"/>
    <w:rsid w:val="00AC62E9"/>
    <w:rsid w:val="00AC702A"/>
    <w:rsid w:val="00AD01E6"/>
    <w:rsid w:val="00AD24AD"/>
    <w:rsid w:val="00AD6FD6"/>
    <w:rsid w:val="00AD74DE"/>
    <w:rsid w:val="00AE67A7"/>
    <w:rsid w:val="00AF0A21"/>
    <w:rsid w:val="00AF1994"/>
    <w:rsid w:val="00AF2D4F"/>
    <w:rsid w:val="00B00589"/>
    <w:rsid w:val="00B04E1C"/>
    <w:rsid w:val="00B13364"/>
    <w:rsid w:val="00B136FA"/>
    <w:rsid w:val="00B14F8F"/>
    <w:rsid w:val="00B152C1"/>
    <w:rsid w:val="00B154C3"/>
    <w:rsid w:val="00B17EB1"/>
    <w:rsid w:val="00B21A84"/>
    <w:rsid w:val="00B223A2"/>
    <w:rsid w:val="00B25D1E"/>
    <w:rsid w:val="00B26107"/>
    <w:rsid w:val="00B27A7D"/>
    <w:rsid w:val="00B31BF8"/>
    <w:rsid w:val="00B32116"/>
    <w:rsid w:val="00B3654B"/>
    <w:rsid w:val="00B3694B"/>
    <w:rsid w:val="00B4254E"/>
    <w:rsid w:val="00B430E5"/>
    <w:rsid w:val="00B446AB"/>
    <w:rsid w:val="00B452E9"/>
    <w:rsid w:val="00B51837"/>
    <w:rsid w:val="00B53224"/>
    <w:rsid w:val="00B84DEC"/>
    <w:rsid w:val="00B85814"/>
    <w:rsid w:val="00B86610"/>
    <w:rsid w:val="00B903FB"/>
    <w:rsid w:val="00B955B5"/>
    <w:rsid w:val="00BA0694"/>
    <w:rsid w:val="00BA3FB4"/>
    <w:rsid w:val="00BA4B23"/>
    <w:rsid w:val="00BB7057"/>
    <w:rsid w:val="00BC1D0D"/>
    <w:rsid w:val="00BC669A"/>
    <w:rsid w:val="00BD3817"/>
    <w:rsid w:val="00BE0A7C"/>
    <w:rsid w:val="00BE1712"/>
    <w:rsid w:val="00BF1995"/>
    <w:rsid w:val="00BF2020"/>
    <w:rsid w:val="00C01951"/>
    <w:rsid w:val="00C0231D"/>
    <w:rsid w:val="00C07709"/>
    <w:rsid w:val="00C104ED"/>
    <w:rsid w:val="00C146A0"/>
    <w:rsid w:val="00C218F6"/>
    <w:rsid w:val="00C21FFA"/>
    <w:rsid w:val="00C30045"/>
    <w:rsid w:val="00C33593"/>
    <w:rsid w:val="00C378F9"/>
    <w:rsid w:val="00C4269A"/>
    <w:rsid w:val="00C4464B"/>
    <w:rsid w:val="00C51B13"/>
    <w:rsid w:val="00C52FD8"/>
    <w:rsid w:val="00C554B5"/>
    <w:rsid w:val="00C57B3D"/>
    <w:rsid w:val="00C61A30"/>
    <w:rsid w:val="00C626F5"/>
    <w:rsid w:val="00C645B8"/>
    <w:rsid w:val="00C65706"/>
    <w:rsid w:val="00C71B36"/>
    <w:rsid w:val="00C73734"/>
    <w:rsid w:val="00C73885"/>
    <w:rsid w:val="00C74CF5"/>
    <w:rsid w:val="00C75CB5"/>
    <w:rsid w:val="00C76648"/>
    <w:rsid w:val="00C76774"/>
    <w:rsid w:val="00C8416A"/>
    <w:rsid w:val="00C87ACB"/>
    <w:rsid w:val="00C91246"/>
    <w:rsid w:val="00C914CA"/>
    <w:rsid w:val="00C96115"/>
    <w:rsid w:val="00C97BA2"/>
    <w:rsid w:val="00CA06D4"/>
    <w:rsid w:val="00CA161B"/>
    <w:rsid w:val="00CA32F8"/>
    <w:rsid w:val="00CA5EE5"/>
    <w:rsid w:val="00CB5E9D"/>
    <w:rsid w:val="00CC3F93"/>
    <w:rsid w:val="00CD60CA"/>
    <w:rsid w:val="00CE1C74"/>
    <w:rsid w:val="00CF10AC"/>
    <w:rsid w:val="00CF60D9"/>
    <w:rsid w:val="00D04901"/>
    <w:rsid w:val="00D04D9C"/>
    <w:rsid w:val="00D073BD"/>
    <w:rsid w:val="00D1432F"/>
    <w:rsid w:val="00D148FC"/>
    <w:rsid w:val="00D15CD7"/>
    <w:rsid w:val="00D16E04"/>
    <w:rsid w:val="00D21746"/>
    <w:rsid w:val="00D21C15"/>
    <w:rsid w:val="00D23E39"/>
    <w:rsid w:val="00D3517D"/>
    <w:rsid w:val="00D360FB"/>
    <w:rsid w:val="00D36B85"/>
    <w:rsid w:val="00D416C7"/>
    <w:rsid w:val="00D41BFF"/>
    <w:rsid w:val="00D440EF"/>
    <w:rsid w:val="00D45D28"/>
    <w:rsid w:val="00D46021"/>
    <w:rsid w:val="00D51704"/>
    <w:rsid w:val="00D547FC"/>
    <w:rsid w:val="00D566AD"/>
    <w:rsid w:val="00D64294"/>
    <w:rsid w:val="00D72063"/>
    <w:rsid w:val="00D72ACB"/>
    <w:rsid w:val="00D744CE"/>
    <w:rsid w:val="00D82AFD"/>
    <w:rsid w:val="00D868D5"/>
    <w:rsid w:val="00D90056"/>
    <w:rsid w:val="00D9041A"/>
    <w:rsid w:val="00D9798F"/>
    <w:rsid w:val="00DA1398"/>
    <w:rsid w:val="00DA3D89"/>
    <w:rsid w:val="00DA53C7"/>
    <w:rsid w:val="00DA6845"/>
    <w:rsid w:val="00DB18B5"/>
    <w:rsid w:val="00DB5674"/>
    <w:rsid w:val="00DC3A56"/>
    <w:rsid w:val="00DD3925"/>
    <w:rsid w:val="00DD54A1"/>
    <w:rsid w:val="00DD72FB"/>
    <w:rsid w:val="00DE62C6"/>
    <w:rsid w:val="00DF245F"/>
    <w:rsid w:val="00DF27A0"/>
    <w:rsid w:val="00E1097B"/>
    <w:rsid w:val="00E11871"/>
    <w:rsid w:val="00E17236"/>
    <w:rsid w:val="00E240B6"/>
    <w:rsid w:val="00E27A25"/>
    <w:rsid w:val="00E27C49"/>
    <w:rsid w:val="00E30A7F"/>
    <w:rsid w:val="00E34C53"/>
    <w:rsid w:val="00E36442"/>
    <w:rsid w:val="00E40B78"/>
    <w:rsid w:val="00E44CEC"/>
    <w:rsid w:val="00E50614"/>
    <w:rsid w:val="00E51252"/>
    <w:rsid w:val="00E53F82"/>
    <w:rsid w:val="00E56D98"/>
    <w:rsid w:val="00E57D50"/>
    <w:rsid w:val="00E60B47"/>
    <w:rsid w:val="00E6666A"/>
    <w:rsid w:val="00E67A61"/>
    <w:rsid w:val="00E7014F"/>
    <w:rsid w:val="00E72CD4"/>
    <w:rsid w:val="00E746B6"/>
    <w:rsid w:val="00E838C5"/>
    <w:rsid w:val="00E9090D"/>
    <w:rsid w:val="00E94834"/>
    <w:rsid w:val="00E97E76"/>
    <w:rsid w:val="00EC7557"/>
    <w:rsid w:val="00ED300A"/>
    <w:rsid w:val="00EF1A43"/>
    <w:rsid w:val="00F07CFF"/>
    <w:rsid w:val="00F10A94"/>
    <w:rsid w:val="00F11B05"/>
    <w:rsid w:val="00F13396"/>
    <w:rsid w:val="00F15783"/>
    <w:rsid w:val="00F20A3A"/>
    <w:rsid w:val="00F2601E"/>
    <w:rsid w:val="00F26A19"/>
    <w:rsid w:val="00F27611"/>
    <w:rsid w:val="00F345E9"/>
    <w:rsid w:val="00F36160"/>
    <w:rsid w:val="00F430E4"/>
    <w:rsid w:val="00F4355D"/>
    <w:rsid w:val="00F519E9"/>
    <w:rsid w:val="00F55E8B"/>
    <w:rsid w:val="00F57330"/>
    <w:rsid w:val="00F6055E"/>
    <w:rsid w:val="00F60DBF"/>
    <w:rsid w:val="00F62D80"/>
    <w:rsid w:val="00F660CF"/>
    <w:rsid w:val="00F7003F"/>
    <w:rsid w:val="00F8036A"/>
    <w:rsid w:val="00F8078E"/>
    <w:rsid w:val="00F843EA"/>
    <w:rsid w:val="00F84504"/>
    <w:rsid w:val="00F90131"/>
    <w:rsid w:val="00F9394A"/>
    <w:rsid w:val="00F96644"/>
    <w:rsid w:val="00F97F1C"/>
    <w:rsid w:val="00FA0103"/>
    <w:rsid w:val="00FA1682"/>
    <w:rsid w:val="00FA627A"/>
    <w:rsid w:val="00FD0294"/>
    <w:rsid w:val="00FD37A0"/>
    <w:rsid w:val="00FD4B39"/>
    <w:rsid w:val="00FD5FE3"/>
    <w:rsid w:val="00FE126C"/>
    <w:rsid w:val="00FE1B6A"/>
    <w:rsid w:val="00FE4A33"/>
    <w:rsid w:val="00FE6B69"/>
    <w:rsid w:val="00FF17F1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5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94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B4B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B7A"/>
  </w:style>
  <w:style w:type="paragraph" w:styleId="ab">
    <w:name w:val="footnote text"/>
    <w:basedOn w:val="a"/>
    <w:link w:val="ac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B4B7A"/>
    <w:rPr>
      <w:vertAlign w:val="superscript"/>
    </w:rPr>
  </w:style>
  <w:style w:type="character" w:styleId="ae">
    <w:name w:val="Placeholder Text"/>
    <w:basedOn w:val="a0"/>
    <w:uiPriority w:val="99"/>
    <w:semiHidden/>
    <w:rsid w:val="006F4F87"/>
    <w:rPr>
      <w:color w:val="808080"/>
    </w:rPr>
  </w:style>
  <w:style w:type="character" w:styleId="af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15AC5"/>
    <w:rPr>
      <w:i/>
      <w:iCs/>
    </w:rPr>
  </w:style>
  <w:style w:type="table" w:styleId="af2">
    <w:name w:val="Table Grid"/>
    <w:basedOn w:val="a1"/>
    <w:uiPriority w:val="39"/>
    <w:rsid w:val="00C0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07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4">
    <w:name w:val="Содержимое таблицы"/>
    <w:basedOn w:val="a"/>
    <w:qFormat/>
    <w:rsid w:val="002C4CE3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markedcontent">
    <w:name w:val="markedcontent"/>
    <w:basedOn w:val="a0"/>
    <w:rsid w:val="002C4CE3"/>
  </w:style>
  <w:style w:type="character" w:customStyle="1" w:styleId="a8">
    <w:name w:val="Абзац списка Знак"/>
    <w:basedOn w:val="a0"/>
    <w:link w:val="a7"/>
    <w:uiPriority w:val="1"/>
    <w:locked/>
    <w:rsid w:val="004C1D7C"/>
  </w:style>
  <w:style w:type="paragraph" w:customStyle="1" w:styleId="Default">
    <w:name w:val="Default"/>
    <w:rsid w:val="001A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4F1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0EF" w:themeColor="accent1" w:themeTint="66"/>
        <w:left w:val="single" w:sz="4" w:space="0" w:color="D4E0EF" w:themeColor="accent1" w:themeTint="66"/>
        <w:bottom w:val="single" w:sz="4" w:space="0" w:color="D4E0EF" w:themeColor="accent1" w:themeTint="66"/>
        <w:right w:val="single" w:sz="4" w:space="0" w:color="D4E0EF" w:themeColor="accent1" w:themeTint="66"/>
        <w:insideH w:val="single" w:sz="4" w:space="0" w:color="D4E0EF" w:themeColor="accent1" w:themeTint="66"/>
        <w:insideV w:val="single" w:sz="4" w:space="0" w:color="D4E0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D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4F1D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5">
    <w:name w:val="header"/>
    <w:basedOn w:val="a"/>
    <w:link w:val="af6"/>
    <w:uiPriority w:val="99"/>
    <w:unhideWhenUsed/>
    <w:rsid w:val="00B2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21A84"/>
  </w:style>
  <w:style w:type="paragraph" w:styleId="af7">
    <w:name w:val="footer"/>
    <w:basedOn w:val="a"/>
    <w:link w:val="af8"/>
    <w:uiPriority w:val="99"/>
    <w:unhideWhenUsed/>
    <w:rsid w:val="00B2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1A84"/>
  </w:style>
  <w:style w:type="table" w:customStyle="1" w:styleId="-11">
    <w:name w:val="Таблица-сетка 1 светлая1"/>
    <w:basedOn w:val="a1"/>
    <w:uiPriority w:val="46"/>
    <w:rsid w:val="00180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1">
    <w:name w:val="Список-таблица 4 — акцент 11"/>
    <w:basedOn w:val="a1"/>
    <w:uiPriority w:val="49"/>
    <w:rsid w:val="00923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3D7" w:themeColor="accent1"/>
          <w:left w:val="single" w:sz="4" w:space="0" w:color="95B3D7" w:themeColor="accent1"/>
          <w:bottom w:val="single" w:sz="4" w:space="0" w:color="95B3D7" w:themeColor="accent1"/>
          <w:right w:val="single" w:sz="4" w:space="0" w:color="95B3D7" w:themeColor="accent1"/>
          <w:insideH w:val="nil"/>
        </w:tcBorders>
        <w:shd w:val="clear" w:color="auto" w:fill="95B3D7" w:themeFill="accent1"/>
      </w:tcPr>
    </w:tblStylePr>
    <w:tblStylePr w:type="lastRow">
      <w:rPr>
        <w:b/>
        <w:bCs/>
      </w:rPr>
      <w:tblPr/>
      <w:tcPr>
        <w:tcBorders>
          <w:top w:val="double" w:sz="4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446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d2edcug0">
    <w:name w:val="d2edcug0"/>
    <w:basedOn w:val="a0"/>
    <w:rsid w:val="00F3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94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B4B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B7A"/>
  </w:style>
  <w:style w:type="paragraph" w:styleId="ab">
    <w:name w:val="footnote text"/>
    <w:basedOn w:val="a"/>
    <w:link w:val="ac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B4B7A"/>
    <w:rPr>
      <w:vertAlign w:val="superscript"/>
    </w:rPr>
  </w:style>
  <w:style w:type="character" w:styleId="ae">
    <w:name w:val="Placeholder Text"/>
    <w:basedOn w:val="a0"/>
    <w:uiPriority w:val="99"/>
    <w:semiHidden/>
    <w:rsid w:val="006F4F87"/>
    <w:rPr>
      <w:color w:val="808080"/>
    </w:rPr>
  </w:style>
  <w:style w:type="character" w:styleId="af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15AC5"/>
    <w:rPr>
      <w:i/>
      <w:iCs/>
    </w:rPr>
  </w:style>
  <w:style w:type="table" w:styleId="af2">
    <w:name w:val="Table Grid"/>
    <w:basedOn w:val="a1"/>
    <w:uiPriority w:val="39"/>
    <w:rsid w:val="00C0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07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4">
    <w:name w:val="Содержимое таблицы"/>
    <w:basedOn w:val="a"/>
    <w:qFormat/>
    <w:rsid w:val="002C4CE3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markedcontent">
    <w:name w:val="markedcontent"/>
    <w:basedOn w:val="a0"/>
    <w:rsid w:val="002C4CE3"/>
  </w:style>
  <w:style w:type="character" w:customStyle="1" w:styleId="a8">
    <w:name w:val="Абзац списка Знак"/>
    <w:basedOn w:val="a0"/>
    <w:link w:val="a7"/>
    <w:uiPriority w:val="1"/>
    <w:locked/>
    <w:rsid w:val="004C1D7C"/>
  </w:style>
  <w:style w:type="paragraph" w:customStyle="1" w:styleId="Default">
    <w:name w:val="Default"/>
    <w:rsid w:val="001A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4F1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0EF" w:themeColor="accent1" w:themeTint="66"/>
        <w:left w:val="single" w:sz="4" w:space="0" w:color="D4E0EF" w:themeColor="accent1" w:themeTint="66"/>
        <w:bottom w:val="single" w:sz="4" w:space="0" w:color="D4E0EF" w:themeColor="accent1" w:themeTint="66"/>
        <w:right w:val="single" w:sz="4" w:space="0" w:color="D4E0EF" w:themeColor="accent1" w:themeTint="66"/>
        <w:insideH w:val="single" w:sz="4" w:space="0" w:color="D4E0EF" w:themeColor="accent1" w:themeTint="66"/>
        <w:insideV w:val="single" w:sz="4" w:space="0" w:color="D4E0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D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4F1D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5">
    <w:name w:val="header"/>
    <w:basedOn w:val="a"/>
    <w:link w:val="af6"/>
    <w:uiPriority w:val="99"/>
    <w:unhideWhenUsed/>
    <w:rsid w:val="00B2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21A84"/>
  </w:style>
  <w:style w:type="paragraph" w:styleId="af7">
    <w:name w:val="footer"/>
    <w:basedOn w:val="a"/>
    <w:link w:val="af8"/>
    <w:uiPriority w:val="99"/>
    <w:unhideWhenUsed/>
    <w:rsid w:val="00B2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1A84"/>
  </w:style>
  <w:style w:type="table" w:customStyle="1" w:styleId="-11">
    <w:name w:val="Таблица-сетка 1 светлая1"/>
    <w:basedOn w:val="a1"/>
    <w:uiPriority w:val="46"/>
    <w:rsid w:val="00180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1">
    <w:name w:val="Список-таблица 4 — акцент 11"/>
    <w:basedOn w:val="a1"/>
    <w:uiPriority w:val="49"/>
    <w:rsid w:val="00923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3D7" w:themeColor="accent1"/>
          <w:left w:val="single" w:sz="4" w:space="0" w:color="95B3D7" w:themeColor="accent1"/>
          <w:bottom w:val="single" w:sz="4" w:space="0" w:color="95B3D7" w:themeColor="accent1"/>
          <w:right w:val="single" w:sz="4" w:space="0" w:color="95B3D7" w:themeColor="accent1"/>
          <w:insideH w:val="nil"/>
        </w:tcBorders>
        <w:shd w:val="clear" w:color="auto" w:fill="95B3D7" w:themeFill="accent1"/>
      </w:tcPr>
    </w:tblStylePr>
    <w:tblStylePr w:type="lastRow">
      <w:rPr>
        <w:b/>
        <w:bCs/>
      </w:rPr>
      <w:tblPr/>
      <w:tcPr>
        <w:tcBorders>
          <w:top w:val="double" w:sz="4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446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d2edcug0">
    <w:name w:val="d2edcug0"/>
    <w:basedOn w:val="a0"/>
    <w:rsid w:val="00F3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B3D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BA3F-D6D8-49CB-91B2-AF46ACB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19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Ольга Александровна</dc:creator>
  <cp:keywords/>
  <dc:description/>
  <cp:lastModifiedBy>Пользователь Windows</cp:lastModifiedBy>
  <cp:revision>73</cp:revision>
  <cp:lastPrinted>2023-05-05T05:33:00Z</cp:lastPrinted>
  <dcterms:created xsi:type="dcterms:W3CDTF">2021-10-19T13:26:00Z</dcterms:created>
  <dcterms:modified xsi:type="dcterms:W3CDTF">2023-07-05T06:05:00Z</dcterms:modified>
</cp:coreProperties>
</file>